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Look w:val="01E0" w:firstRow="1" w:lastRow="1" w:firstColumn="1" w:lastColumn="1" w:noHBand="0" w:noVBand="0"/>
      </w:tblPr>
      <w:tblGrid>
        <w:gridCol w:w="2076"/>
        <w:gridCol w:w="4203"/>
        <w:gridCol w:w="290"/>
        <w:gridCol w:w="650"/>
        <w:gridCol w:w="3549"/>
      </w:tblGrid>
      <w:tr w:rsidR="00B36F13" w:rsidRPr="00595002" w14:paraId="534D72C1" w14:textId="77777777" w:rsidTr="00BD6EF2">
        <w:tc>
          <w:tcPr>
            <w:tcW w:w="2076" w:type="dxa"/>
          </w:tcPr>
          <w:p w14:paraId="58FF9D5E" w14:textId="77777777" w:rsidR="00B36F13" w:rsidRPr="00595002" w:rsidRDefault="00B36F13">
            <w:pPr>
              <w:rPr>
                <w:rFonts w:ascii="Arial" w:hAnsi="Arial" w:cs="Arial"/>
                <w:b/>
                <w:sz w:val="20"/>
                <w:szCs w:val="20"/>
              </w:rPr>
            </w:pPr>
            <w:r w:rsidRPr="00595002">
              <w:rPr>
                <w:rFonts w:ascii="Arial" w:hAnsi="Arial" w:cs="Arial"/>
                <w:b/>
                <w:sz w:val="20"/>
                <w:szCs w:val="20"/>
              </w:rPr>
              <w:t>Location:</w:t>
            </w:r>
          </w:p>
        </w:tc>
        <w:tc>
          <w:tcPr>
            <w:tcW w:w="4203" w:type="dxa"/>
          </w:tcPr>
          <w:p w14:paraId="6144F3E4" w14:textId="77777777" w:rsidR="00B36F13" w:rsidRPr="00595002" w:rsidRDefault="00B36F13">
            <w:pPr>
              <w:rPr>
                <w:rFonts w:ascii="Arial" w:hAnsi="Arial" w:cs="Arial"/>
                <w:b/>
                <w:sz w:val="20"/>
                <w:szCs w:val="20"/>
              </w:rPr>
            </w:pPr>
            <w:r w:rsidRPr="00F30810">
              <w:rPr>
                <w:rFonts w:ascii="Arial" w:hAnsi="Arial" w:cs="Arial"/>
                <w:b/>
                <w:sz w:val="20"/>
                <w:szCs w:val="20"/>
              </w:rPr>
              <w:fldChar w:fldCharType="begin">
                <w:ffData>
                  <w:name w:val="Text16"/>
                  <w:enabled/>
                  <w:calcOnExit w:val="0"/>
                  <w:textInput>
                    <w:type w:val="date"/>
                    <w:format w:val="MMMM d, yyyy"/>
                  </w:textInput>
                </w:ffData>
              </w:fldChar>
            </w:r>
            <w:r w:rsidRPr="00F30810">
              <w:rPr>
                <w:rFonts w:ascii="Arial" w:hAnsi="Arial" w:cs="Arial"/>
                <w:b/>
                <w:sz w:val="20"/>
                <w:szCs w:val="20"/>
              </w:rPr>
              <w:instrText xml:space="preserve"> FORMTEXT </w:instrText>
            </w:r>
            <w:r w:rsidRPr="00F30810">
              <w:rPr>
                <w:rFonts w:ascii="Arial" w:hAnsi="Arial" w:cs="Arial"/>
                <w:b/>
                <w:sz w:val="20"/>
                <w:szCs w:val="20"/>
              </w:rPr>
            </w:r>
            <w:r w:rsidRPr="00F3081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30810">
              <w:rPr>
                <w:rFonts w:ascii="Arial" w:hAnsi="Arial" w:cs="Arial"/>
                <w:b/>
                <w:sz w:val="20"/>
                <w:szCs w:val="20"/>
              </w:rPr>
              <w:fldChar w:fldCharType="end"/>
            </w:r>
          </w:p>
        </w:tc>
        <w:tc>
          <w:tcPr>
            <w:tcW w:w="940" w:type="dxa"/>
            <w:gridSpan w:val="2"/>
          </w:tcPr>
          <w:p w14:paraId="2D4D5C61" w14:textId="77777777" w:rsidR="00B36F13" w:rsidRPr="00595002" w:rsidRDefault="00B36F13">
            <w:pPr>
              <w:rPr>
                <w:rFonts w:ascii="Arial" w:hAnsi="Arial" w:cs="Arial"/>
                <w:b/>
                <w:sz w:val="20"/>
                <w:szCs w:val="20"/>
              </w:rPr>
            </w:pPr>
            <w:r>
              <w:rPr>
                <w:rFonts w:ascii="Arial" w:hAnsi="Arial" w:cs="Arial"/>
                <w:b/>
                <w:sz w:val="20"/>
                <w:szCs w:val="20"/>
              </w:rPr>
              <w:t>Date:</w:t>
            </w:r>
          </w:p>
        </w:tc>
        <w:tc>
          <w:tcPr>
            <w:tcW w:w="3549" w:type="dxa"/>
          </w:tcPr>
          <w:p w14:paraId="0BDDB3F5" w14:textId="77777777" w:rsidR="00B36F13" w:rsidRPr="00595002" w:rsidRDefault="00B36F13">
            <w:pPr>
              <w:rPr>
                <w:rFonts w:ascii="Arial" w:hAnsi="Arial" w:cs="Arial"/>
                <w:b/>
                <w:sz w:val="20"/>
                <w:szCs w:val="20"/>
              </w:rPr>
            </w:pPr>
            <w:r w:rsidRPr="00F30810">
              <w:rPr>
                <w:rFonts w:ascii="Arial" w:hAnsi="Arial" w:cs="Arial"/>
                <w:b/>
                <w:sz w:val="20"/>
                <w:szCs w:val="20"/>
              </w:rPr>
              <w:fldChar w:fldCharType="begin">
                <w:ffData>
                  <w:name w:val="Text16"/>
                  <w:enabled/>
                  <w:calcOnExit w:val="0"/>
                  <w:textInput>
                    <w:type w:val="date"/>
                    <w:format w:val="MMMM d, yyyy"/>
                  </w:textInput>
                </w:ffData>
              </w:fldChar>
            </w:r>
            <w:r w:rsidRPr="00F30810">
              <w:rPr>
                <w:rFonts w:ascii="Arial" w:hAnsi="Arial" w:cs="Arial"/>
                <w:b/>
                <w:sz w:val="20"/>
                <w:szCs w:val="20"/>
              </w:rPr>
              <w:instrText xml:space="preserve"> FORMTEXT </w:instrText>
            </w:r>
            <w:r w:rsidRPr="00F30810">
              <w:rPr>
                <w:rFonts w:ascii="Arial" w:hAnsi="Arial" w:cs="Arial"/>
                <w:b/>
                <w:sz w:val="20"/>
                <w:szCs w:val="20"/>
              </w:rPr>
            </w:r>
            <w:r w:rsidRPr="00F3081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30810">
              <w:rPr>
                <w:rFonts w:ascii="Arial" w:hAnsi="Arial" w:cs="Arial"/>
                <w:b/>
                <w:sz w:val="20"/>
                <w:szCs w:val="20"/>
              </w:rPr>
              <w:fldChar w:fldCharType="end"/>
            </w:r>
          </w:p>
        </w:tc>
      </w:tr>
      <w:tr w:rsidR="00595002" w:rsidRPr="00595002" w14:paraId="7BCADE72" w14:textId="77777777" w:rsidTr="00BD6EF2">
        <w:tc>
          <w:tcPr>
            <w:tcW w:w="2076" w:type="dxa"/>
          </w:tcPr>
          <w:p w14:paraId="5D382B28" w14:textId="77777777" w:rsidR="00595002" w:rsidRPr="00595002" w:rsidRDefault="003A38BA">
            <w:pPr>
              <w:rPr>
                <w:rFonts w:ascii="Arial" w:hAnsi="Arial" w:cs="Arial"/>
                <w:b/>
                <w:sz w:val="20"/>
                <w:szCs w:val="20"/>
              </w:rPr>
            </w:pPr>
            <w:r>
              <w:rPr>
                <w:rFonts w:ascii="Arial" w:hAnsi="Arial" w:cs="Arial"/>
                <w:b/>
                <w:sz w:val="20"/>
                <w:szCs w:val="20"/>
              </w:rPr>
              <w:t>Project Activities:</w:t>
            </w:r>
          </w:p>
        </w:tc>
        <w:tc>
          <w:tcPr>
            <w:tcW w:w="8692" w:type="dxa"/>
            <w:gridSpan w:val="4"/>
          </w:tcPr>
          <w:p w14:paraId="4EDC7D97" w14:textId="77777777" w:rsidR="00595002" w:rsidRPr="00595002" w:rsidRDefault="00B36F13">
            <w:pPr>
              <w:rPr>
                <w:rFonts w:ascii="Arial" w:hAnsi="Arial" w:cs="Arial"/>
                <w:b/>
                <w:sz w:val="20"/>
                <w:szCs w:val="20"/>
              </w:rPr>
            </w:pPr>
            <w:r>
              <w:rPr>
                <w:rFonts w:ascii="Arial" w:hAnsi="Arial" w:cs="Arial"/>
                <w:b/>
                <w:sz w:val="20"/>
                <w:szCs w:val="20"/>
              </w:rPr>
              <w:fldChar w:fldCharType="begin">
                <w:ffData>
                  <w:name w:val="Check5"/>
                  <w:enabled/>
                  <w:calcOnExit w:val="0"/>
                  <w:checkBox>
                    <w:sizeAuto/>
                    <w:default w:val="0"/>
                  </w:checkBox>
                </w:ffData>
              </w:fldChar>
            </w:r>
            <w:bookmarkStart w:id="0" w:name="Check5"/>
            <w:r>
              <w:rPr>
                <w:rFonts w:ascii="Arial" w:hAnsi="Arial" w:cs="Arial"/>
                <w:b/>
                <w:sz w:val="20"/>
                <w:szCs w:val="20"/>
              </w:rPr>
              <w:instrText xml:space="preserve"> FORMCHECKBOX </w:instrText>
            </w:r>
            <w:r w:rsidR="002E6296">
              <w:rPr>
                <w:rFonts w:ascii="Arial" w:hAnsi="Arial" w:cs="Arial"/>
                <w:b/>
                <w:sz w:val="20"/>
                <w:szCs w:val="20"/>
              </w:rPr>
            </w:r>
            <w:r w:rsidR="002E6296">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 xml:space="preserve">New Installation </w:t>
            </w:r>
            <w:r>
              <w:rPr>
                <w:rFonts w:ascii="Arial" w:hAnsi="Arial" w:cs="Arial"/>
                <w:b/>
                <w:sz w:val="20"/>
                <w:szCs w:val="20"/>
              </w:rPr>
              <w:fldChar w:fldCharType="begin">
                <w:ffData>
                  <w:name w:val="Check6"/>
                  <w:enabled/>
                  <w:calcOnExit w:val="0"/>
                  <w:checkBox>
                    <w:sizeAuto/>
                    <w:default w:val="0"/>
                  </w:checkBox>
                </w:ffData>
              </w:fldChar>
            </w:r>
            <w:bookmarkStart w:id="1" w:name="Check6"/>
            <w:r>
              <w:rPr>
                <w:rFonts w:ascii="Arial" w:hAnsi="Arial" w:cs="Arial"/>
                <w:b/>
                <w:sz w:val="20"/>
                <w:szCs w:val="20"/>
              </w:rPr>
              <w:instrText xml:space="preserve"> FORMCHECKBOX </w:instrText>
            </w:r>
            <w:r w:rsidR="002E6296">
              <w:rPr>
                <w:rFonts w:ascii="Arial" w:hAnsi="Arial" w:cs="Arial"/>
                <w:b/>
                <w:sz w:val="20"/>
                <w:szCs w:val="20"/>
              </w:rPr>
            </w:r>
            <w:r w:rsidR="002E6296">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 xml:space="preserve">Tie-in/Re-entry </w:t>
            </w:r>
            <w:r>
              <w:rPr>
                <w:rFonts w:ascii="Arial" w:hAnsi="Arial" w:cs="Arial"/>
                <w:b/>
                <w:sz w:val="20"/>
                <w:szCs w:val="20"/>
              </w:rPr>
              <w:fldChar w:fldCharType="begin">
                <w:ffData>
                  <w:name w:val="Check7"/>
                  <w:enabled/>
                  <w:calcOnExit w:val="0"/>
                  <w:checkBox>
                    <w:sizeAuto/>
                    <w:default w:val="0"/>
                  </w:checkBox>
                </w:ffData>
              </w:fldChar>
            </w:r>
            <w:bookmarkStart w:id="2" w:name="Check7"/>
            <w:r>
              <w:rPr>
                <w:rFonts w:ascii="Arial" w:hAnsi="Arial" w:cs="Arial"/>
                <w:b/>
                <w:sz w:val="20"/>
                <w:szCs w:val="20"/>
              </w:rPr>
              <w:instrText xml:space="preserve"> FORMCHECKBOX </w:instrText>
            </w:r>
            <w:r w:rsidR="002E6296">
              <w:rPr>
                <w:rFonts w:ascii="Arial" w:hAnsi="Arial" w:cs="Arial"/>
                <w:b/>
                <w:sz w:val="20"/>
                <w:szCs w:val="20"/>
              </w:rPr>
            </w:r>
            <w:r w:rsidR="002E6296">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Repairs </w:t>
            </w:r>
            <w:r>
              <w:rPr>
                <w:rFonts w:ascii="Arial" w:hAnsi="Arial" w:cs="Arial"/>
                <w:b/>
                <w:sz w:val="20"/>
                <w:szCs w:val="20"/>
              </w:rPr>
              <w:fldChar w:fldCharType="begin">
                <w:ffData>
                  <w:name w:val="Check8"/>
                  <w:enabled/>
                  <w:calcOnExit w:val="0"/>
                  <w:checkBox>
                    <w:sizeAuto/>
                    <w:default w:val="0"/>
                  </w:checkBox>
                </w:ffData>
              </w:fldChar>
            </w:r>
            <w:bookmarkStart w:id="3" w:name="Check8"/>
            <w:r>
              <w:rPr>
                <w:rFonts w:ascii="Arial" w:hAnsi="Arial" w:cs="Arial"/>
                <w:b/>
                <w:sz w:val="20"/>
                <w:szCs w:val="20"/>
              </w:rPr>
              <w:instrText xml:space="preserve"> FORMCHECKBOX </w:instrText>
            </w:r>
            <w:r w:rsidR="002E6296">
              <w:rPr>
                <w:rFonts w:ascii="Arial" w:hAnsi="Arial" w:cs="Arial"/>
                <w:b/>
                <w:sz w:val="20"/>
                <w:szCs w:val="20"/>
              </w:rPr>
            </w:r>
            <w:r w:rsidR="002E6296">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Construction </w:t>
            </w:r>
            <w:r>
              <w:rPr>
                <w:rFonts w:ascii="Arial" w:hAnsi="Arial" w:cs="Arial"/>
                <w:b/>
                <w:sz w:val="20"/>
                <w:szCs w:val="20"/>
              </w:rPr>
              <w:fldChar w:fldCharType="begin">
                <w:ffData>
                  <w:name w:val="Check9"/>
                  <w:enabled/>
                  <w:calcOnExit w:val="0"/>
                  <w:checkBox>
                    <w:sizeAuto/>
                    <w:default w:val="0"/>
                  </w:checkBox>
                </w:ffData>
              </w:fldChar>
            </w:r>
            <w:bookmarkStart w:id="4" w:name="Check9"/>
            <w:r>
              <w:rPr>
                <w:rFonts w:ascii="Arial" w:hAnsi="Arial" w:cs="Arial"/>
                <w:b/>
                <w:sz w:val="20"/>
                <w:szCs w:val="20"/>
              </w:rPr>
              <w:instrText xml:space="preserve"> FORMCHECKBOX </w:instrText>
            </w:r>
            <w:r w:rsidR="002E6296">
              <w:rPr>
                <w:rFonts w:ascii="Arial" w:hAnsi="Arial" w:cs="Arial"/>
                <w:b/>
                <w:sz w:val="20"/>
                <w:szCs w:val="20"/>
              </w:rPr>
            </w:r>
            <w:r w:rsidR="002E6296">
              <w:rPr>
                <w:rFonts w:ascii="Arial" w:hAnsi="Arial" w:cs="Arial"/>
                <w:b/>
                <w:sz w:val="20"/>
                <w:szCs w:val="20"/>
              </w:rPr>
              <w:fldChar w:fldCharType="separate"/>
            </w:r>
            <w:r>
              <w:rPr>
                <w:rFonts w:ascii="Arial" w:hAnsi="Arial" w:cs="Arial"/>
                <w:b/>
                <w:sz w:val="20"/>
                <w:szCs w:val="20"/>
              </w:rPr>
              <w:fldChar w:fldCharType="end"/>
            </w:r>
            <w:bookmarkEnd w:id="4"/>
            <w:r>
              <w:rPr>
                <w:rFonts w:ascii="Arial" w:hAnsi="Arial" w:cs="Arial"/>
                <w:b/>
                <w:sz w:val="20"/>
                <w:szCs w:val="20"/>
              </w:rPr>
              <w:t xml:space="preserve">Reclamation </w:t>
            </w:r>
            <w:r>
              <w:rPr>
                <w:rFonts w:ascii="Arial" w:hAnsi="Arial" w:cs="Arial"/>
                <w:b/>
                <w:sz w:val="20"/>
                <w:szCs w:val="20"/>
              </w:rPr>
              <w:fldChar w:fldCharType="begin">
                <w:ffData>
                  <w:name w:val="Check10"/>
                  <w:enabled/>
                  <w:calcOnExit w:val="0"/>
                  <w:checkBox>
                    <w:sizeAuto/>
                    <w:default w:val="0"/>
                  </w:checkBox>
                </w:ffData>
              </w:fldChar>
            </w:r>
            <w:bookmarkStart w:id="5" w:name="Check10"/>
            <w:r>
              <w:rPr>
                <w:rFonts w:ascii="Arial" w:hAnsi="Arial" w:cs="Arial"/>
                <w:b/>
                <w:sz w:val="20"/>
                <w:szCs w:val="20"/>
              </w:rPr>
              <w:instrText xml:space="preserve"> FORMCHECKBOX </w:instrText>
            </w:r>
            <w:r w:rsidR="002E6296">
              <w:rPr>
                <w:rFonts w:ascii="Arial" w:hAnsi="Arial" w:cs="Arial"/>
                <w:b/>
                <w:sz w:val="20"/>
                <w:szCs w:val="20"/>
              </w:rPr>
            </w:r>
            <w:r w:rsidR="002E6296">
              <w:rPr>
                <w:rFonts w:ascii="Arial" w:hAnsi="Arial" w:cs="Arial"/>
                <w:b/>
                <w:sz w:val="20"/>
                <w:szCs w:val="20"/>
              </w:rPr>
              <w:fldChar w:fldCharType="separate"/>
            </w:r>
            <w:r>
              <w:rPr>
                <w:rFonts w:ascii="Arial" w:hAnsi="Arial" w:cs="Arial"/>
                <w:b/>
                <w:sz w:val="20"/>
                <w:szCs w:val="20"/>
              </w:rPr>
              <w:fldChar w:fldCharType="end"/>
            </w:r>
            <w:bookmarkEnd w:id="5"/>
            <w:r>
              <w:rPr>
                <w:rFonts w:ascii="Arial" w:hAnsi="Arial" w:cs="Arial"/>
                <w:b/>
                <w:sz w:val="20"/>
                <w:szCs w:val="20"/>
              </w:rPr>
              <w:t>Other</w:t>
            </w:r>
          </w:p>
        </w:tc>
      </w:tr>
      <w:tr w:rsidR="00595002" w:rsidRPr="00595002" w14:paraId="177159D2" w14:textId="77777777" w:rsidTr="00BD6EF2">
        <w:tc>
          <w:tcPr>
            <w:tcW w:w="2076" w:type="dxa"/>
          </w:tcPr>
          <w:p w14:paraId="30C4BE64" w14:textId="77777777" w:rsidR="00A476DB" w:rsidRDefault="007E2AFB">
            <w:pPr>
              <w:rPr>
                <w:rFonts w:ascii="Arial" w:hAnsi="Arial" w:cs="Arial"/>
                <w:b/>
                <w:sz w:val="20"/>
                <w:szCs w:val="20"/>
              </w:rPr>
            </w:pPr>
            <w:r>
              <w:rPr>
                <w:rFonts w:ascii="Arial" w:hAnsi="Arial" w:cs="Arial"/>
                <w:b/>
                <w:sz w:val="20"/>
                <w:szCs w:val="20"/>
              </w:rPr>
              <w:t>Pieridae</w:t>
            </w:r>
          </w:p>
          <w:p w14:paraId="06C8C94A" w14:textId="77777777" w:rsidR="00595002" w:rsidRPr="00595002" w:rsidRDefault="00B36F13">
            <w:pPr>
              <w:rPr>
                <w:rFonts w:ascii="Arial" w:hAnsi="Arial" w:cs="Arial"/>
                <w:b/>
                <w:sz w:val="20"/>
                <w:szCs w:val="20"/>
              </w:rPr>
            </w:pPr>
            <w:r>
              <w:rPr>
                <w:rFonts w:ascii="Arial" w:hAnsi="Arial" w:cs="Arial"/>
                <w:b/>
                <w:sz w:val="20"/>
                <w:szCs w:val="20"/>
              </w:rPr>
              <w:t>Representative:</w:t>
            </w:r>
          </w:p>
        </w:tc>
        <w:tc>
          <w:tcPr>
            <w:tcW w:w="4493" w:type="dxa"/>
            <w:gridSpan w:val="2"/>
          </w:tcPr>
          <w:p w14:paraId="5FDECFE2" w14:textId="77777777" w:rsidR="00595002" w:rsidRPr="00595002" w:rsidRDefault="00595002">
            <w:pPr>
              <w:rPr>
                <w:rFonts w:ascii="Arial" w:hAnsi="Arial" w:cs="Arial"/>
                <w:b/>
                <w:sz w:val="20"/>
                <w:szCs w:val="20"/>
              </w:rPr>
            </w:pPr>
            <w:r w:rsidRPr="00F30810">
              <w:rPr>
                <w:rFonts w:ascii="Arial" w:hAnsi="Arial" w:cs="Arial"/>
                <w:b/>
                <w:sz w:val="20"/>
                <w:szCs w:val="20"/>
              </w:rPr>
              <w:fldChar w:fldCharType="begin">
                <w:ffData>
                  <w:name w:val="Text16"/>
                  <w:enabled/>
                  <w:calcOnExit w:val="0"/>
                  <w:textInput>
                    <w:type w:val="date"/>
                    <w:format w:val="MMMM d, yyyy"/>
                  </w:textInput>
                </w:ffData>
              </w:fldChar>
            </w:r>
            <w:r w:rsidRPr="00F30810">
              <w:rPr>
                <w:rFonts w:ascii="Arial" w:hAnsi="Arial" w:cs="Arial"/>
                <w:b/>
                <w:sz w:val="20"/>
                <w:szCs w:val="20"/>
              </w:rPr>
              <w:instrText xml:space="preserve"> FORMTEXT </w:instrText>
            </w:r>
            <w:r w:rsidRPr="00F30810">
              <w:rPr>
                <w:rFonts w:ascii="Arial" w:hAnsi="Arial" w:cs="Arial"/>
                <w:b/>
                <w:sz w:val="20"/>
                <w:szCs w:val="20"/>
              </w:rPr>
            </w:r>
            <w:r w:rsidRPr="00F3081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30810">
              <w:rPr>
                <w:rFonts w:ascii="Arial" w:hAnsi="Arial" w:cs="Arial"/>
                <w:b/>
                <w:sz w:val="20"/>
                <w:szCs w:val="20"/>
              </w:rPr>
              <w:fldChar w:fldCharType="end"/>
            </w:r>
          </w:p>
        </w:tc>
        <w:tc>
          <w:tcPr>
            <w:tcW w:w="650" w:type="dxa"/>
          </w:tcPr>
          <w:p w14:paraId="01D9ED31" w14:textId="77777777" w:rsidR="00595002" w:rsidRPr="00595002" w:rsidRDefault="00595002">
            <w:pPr>
              <w:rPr>
                <w:rFonts w:ascii="Arial" w:hAnsi="Arial" w:cs="Arial"/>
                <w:b/>
                <w:sz w:val="20"/>
                <w:szCs w:val="20"/>
              </w:rPr>
            </w:pPr>
            <w:r>
              <w:rPr>
                <w:rFonts w:ascii="Arial" w:hAnsi="Arial" w:cs="Arial"/>
                <w:b/>
                <w:sz w:val="20"/>
                <w:szCs w:val="20"/>
              </w:rPr>
              <w:t>Cell:</w:t>
            </w:r>
          </w:p>
        </w:tc>
        <w:tc>
          <w:tcPr>
            <w:tcW w:w="3549" w:type="dxa"/>
          </w:tcPr>
          <w:p w14:paraId="206D2D58" w14:textId="77777777" w:rsidR="00595002" w:rsidRDefault="00595002">
            <w:r w:rsidRPr="00AE5E29">
              <w:rPr>
                <w:rFonts w:ascii="Arial" w:hAnsi="Arial" w:cs="Arial"/>
                <w:b/>
                <w:sz w:val="20"/>
                <w:szCs w:val="20"/>
              </w:rPr>
              <w:fldChar w:fldCharType="begin">
                <w:ffData>
                  <w:name w:val="Text16"/>
                  <w:enabled/>
                  <w:calcOnExit w:val="0"/>
                  <w:textInput>
                    <w:type w:val="date"/>
                    <w:format w:val="MMMM d, yyyy"/>
                  </w:textInput>
                </w:ffData>
              </w:fldChar>
            </w:r>
            <w:r w:rsidRPr="00AE5E29">
              <w:rPr>
                <w:rFonts w:ascii="Arial" w:hAnsi="Arial" w:cs="Arial"/>
                <w:b/>
                <w:sz w:val="20"/>
                <w:szCs w:val="20"/>
              </w:rPr>
              <w:instrText xml:space="preserve"> FORMTEXT </w:instrText>
            </w:r>
            <w:r w:rsidRPr="00AE5E29">
              <w:rPr>
                <w:rFonts w:ascii="Arial" w:hAnsi="Arial" w:cs="Arial"/>
                <w:b/>
                <w:sz w:val="20"/>
                <w:szCs w:val="20"/>
              </w:rPr>
            </w:r>
            <w:r w:rsidRPr="00AE5E29">
              <w:rPr>
                <w:rFonts w:ascii="Arial" w:hAnsi="Arial" w:cs="Arial"/>
                <w:b/>
                <w:sz w:val="20"/>
                <w:szCs w:val="20"/>
              </w:rPr>
              <w:fldChar w:fldCharType="separate"/>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sz w:val="20"/>
                <w:szCs w:val="20"/>
              </w:rPr>
              <w:fldChar w:fldCharType="end"/>
            </w:r>
          </w:p>
        </w:tc>
      </w:tr>
      <w:tr w:rsidR="00595002" w:rsidRPr="00595002" w14:paraId="00A10835" w14:textId="77777777" w:rsidTr="00BD6EF2">
        <w:tc>
          <w:tcPr>
            <w:tcW w:w="2076" w:type="dxa"/>
          </w:tcPr>
          <w:p w14:paraId="728F9764" w14:textId="77777777" w:rsidR="00595002" w:rsidRDefault="00285938">
            <w:pPr>
              <w:rPr>
                <w:rFonts w:ascii="Arial" w:hAnsi="Arial" w:cs="Arial"/>
                <w:b/>
                <w:sz w:val="20"/>
                <w:szCs w:val="20"/>
              </w:rPr>
            </w:pPr>
            <w:r>
              <w:rPr>
                <w:rFonts w:ascii="Arial" w:hAnsi="Arial" w:cs="Arial"/>
                <w:b/>
                <w:sz w:val="20"/>
                <w:szCs w:val="20"/>
              </w:rPr>
              <w:t>Contractor</w:t>
            </w:r>
          </w:p>
          <w:p w14:paraId="09AFC9D2" w14:textId="77777777" w:rsidR="00285938" w:rsidRPr="00595002" w:rsidRDefault="00285938">
            <w:pPr>
              <w:rPr>
                <w:rFonts w:ascii="Arial" w:hAnsi="Arial" w:cs="Arial"/>
                <w:b/>
                <w:sz w:val="20"/>
                <w:szCs w:val="20"/>
              </w:rPr>
            </w:pPr>
            <w:r>
              <w:rPr>
                <w:rFonts w:ascii="Arial" w:hAnsi="Arial" w:cs="Arial"/>
                <w:b/>
                <w:sz w:val="20"/>
                <w:szCs w:val="20"/>
              </w:rPr>
              <w:t>Representative:</w:t>
            </w:r>
          </w:p>
        </w:tc>
        <w:tc>
          <w:tcPr>
            <w:tcW w:w="4493" w:type="dxa"/>
            <w:gridSpan w:val="2"/>
          </w:tcPr>
          <w:p w14:paraId="37DE45BF" w14:textId="77777777" w:rsidR="00595002" w:rsidRPr="00595002" w:rsidRDefault="00595002">
            <w:pPr>
              <w:rPr>
                <w:rFonts w:ascii="Arial" w:hAnsi="Arial" w:cs="Arial"/>
                <w:b/>
                <w:sz w:val="20"/>
                <w:szCs w:val="20"/>
              </w:rPr>
            </w:pPr>
            <w:r w:rsidRPr="00F30810">
              <w:rPr>
                <w:rFonts w:ascii="Arial" w:hAnsi="Arial" w:cs="Arial"/>
                <w:b/>
                <w:sz w:val="20"/>
                <w:szCs w:val="20"/>
              </w:rPr>
              <w:fldChar w:fldCharType="begin">
                <w:ffData>
                  <w:name w:val="Text16"/>
                  <w:enabled/>
                  <w:calcOnExit w:val="0"/>
                  <w:textInput>
                    <w:type w:val="date"/>
                    <w:format w:val="MMMM d, yyyy"/>
                  </w:textInput>
                </w:ffData>
              </w:fldChar>
            </w:r>
            <w:r w:rsidRPr="00F30810">
              <w:rPr>
                <w:rFonts w:ascii="Arial" w:hAnsi="Arial" w:cs="Arial"/>
                <w:b/>
                <w:sz w:val="20"/>
                <w:szCs w:val="20"/>
              </w:rPr>
              <w:instrText xml:space="preserve"> FORMTEXT </w:instrText>
            </w:r>
            <w:r w:rsidRPr="00F30810">
              <w:rPr>
                <w:rFonts w:ascii="Arial" w:hAnsi="Arial" w:cs="Arial"/>
                <w:b/>
                <w:sz w:val="20"/>
                <w:szCs w:val="20"/>
              </w:rPr>
            </w:r>
            <w:r w:rsidRPr="00F3081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30810">
              <w:rPr>
                <w:rFonts w:ascii="Arial" w:hAnsi="Arial" w:cs="Arial"/>
                <w:b/>
                <w:sz w:val="20"/>
                <w:szCs w:val="20"/>
              </w:rPr>
              <w:fldChar w:fldCharType="end"/>
            </w:r>
          </w:p>
        </w:tc>
        <w:tc>
          <w:tcPr>
            <w:tcW w:w="650" w:type="dxa"/>
          </w:tcPr>
          <w:p w14:paraId="65267CA9" w14:textId="77777777" w:rsidR="00595002" w:rsidRPr="00595002" w:rsidRDefault="00595002">
            <w:pPr>
              <w:rPr>
                <w:rFonts w:ascii="Arial" w:hAnsi="Arial" w:cs="Arial"/>
                <w:b/>
                <w:sz w:val="20"/>
                <w:szCs w:val="20"/>
              </w:rPr>
            </w:pPr>
            <w:r>
              <w:rPr>
                <w:rFonts w:ascii="Arial" w:hAnsi="Arial" w:cs="Arial"/>
                <w:b/>
                <w:sz w:val="20"/>
                <w:szCs w:val="20"/>
              </w:rPr>
              <w:t>Cell:</w:t>
            </w:r>
          </w:p>
        </w:tc>
        <w:tc>
          <w:tcPr>
            <w:tcW w:w="3549" w:type="dxa"/>
          </w:tcPr>
          <w:p w14:paraId="10895C27" w14:textId="77777777" w:rsidR="00595002" w:rsidRDefault="00595002">
            <w:r w:rsidRPr="00AE5E29">
              <w:rPr>
                <w:rFonts w:ascii="Arial" w:hAnsi="Arial" w:cs="Arial"/>
                <w:b/>
                <w:sz w:val="20"/>
                <w:szCs w:val="20"/>
              </w:rPr>
              <w:fldChar w:fldCharType="begin">
                <w:ffData>
                  <w:name w:val="Text16"/>
                  <w:enabled/>
                  <w:calcOnExit w:val="0"/>
                  <w:textInput>
                    <w:type w:val="date"/>
                    <w:format w:val="MMMM d, yyyy"/>
                  </w:textInput>
                </w:ffData>
              </w:fldChar>
            </w:r>
            <w:r w:rsidRPr="00AE5E29">
              <w:rPr>
                <w:rFonts w:ascii="Arial" w:hAnsi="Arial" w:cs="Arial"/>
                <w:b/>
                <w:sz w:val="20"/>
                <w:szCs w:val="20"/>
              </w:rPr>
              <w:instrText xml:space="preserve"> FORMTEXT </w:instrText>
            </w:r>
            <w:r w:rsidRPr="00AE5E29">
              <w:rPr>
                <w:rFonts w:ascii="Arial" w:hAnsi="Arial" w:cs="Arial"/>
                <w:b/>
                <w:sz w:val="20"/>
                <w:szCs w:val="20"/>
              </w:rPr>
            </w:r>
            <w:r w:rsidRPr="00AE5E29">
              <w:rPr>
                <w:rFonts w:ascii="Arial" w:hAnsi="Arial" w:cs="Arial"/>
                <w:b/>
                <w:sz w:val="20"/>
                <w:szCs w:val="20"/>
              </w:rPr>
              <w:fldChar w:fldCharType="separate"/>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noProof/>
                <w:sz w:val="20"/>
                <w:szCs w:val="20"/>
              </w:rPr>
              <w:t> </w:t>
            </w:r>
            <w:r w:rsidRPr="00AE5E29">
              <w:rPr>
                <w:rFonts w:ascii="Arial" w:hAnsi="Arial" w:cs="Arial"/>
                <w:b/>
                <w:sz w:val="20"/>
                <w:szCs w:val="20"/>
              </w:rPr>
              <w:fldChar w:fldCharType="end"/>
            </w:r>
          </w:p>
        </w:tc>
      </w:tr>
    </w:tbl>
    <w:p w14:paraId="3CC48A08" w14:textId="77777777" w:rsidR="00595002" w:rsidRPr="00285938" w:rsidRDefault="00595002">
      <w:pPr>
        <w:rPr>
          <w:sz w:val="10"/>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640"/>
        <w:gridCol w:w="540"/>
        <w:gridCol w:w="540"/>
        <w:gridCol w:w="580"/>
      </w:tblGrid>
      <w:tr w:rsidR="00707E79" w14:paraId="4CAB4219" w14:textId="77777777" w:rsidTr="00BD6EF2">
        <w:tc>
          <w:tcPr>
            <w:tcW w:w="10768" w:type="dxa"/>
            <w:gridSpan w:val="5"/>
          </w:tcPr>
          <w:p w14:paraId="5AF03843" w14:textId="77777777" w:rsidR="00707E79" w:rsidRDefault="00707E79">
            <w:pPr>
              <w:spacing w:before="60"/>
              <w:rPr>
                <w:rFonts w:ascii="Arial" w:hAnsi="Arial" w:cs="Arial"/>
                <w:b/>
                <w:sz w:val="16"/>
                <w:szCs w:val="16"/>
              </w:rPr>
            </w:pPr>
            <w:r>
              <w:rPr>
                <w:rFonts w:ascii="Arial" w:hAnsi="Arial" w:cs="Arial"/>
                <w:b/>
                <w:sz w:val="16"/>
                <w:szCs w:val="16"/>
              </w:rPr>
              <w:t>RECORD CONFIRMATION</w:t>
            </w:r>
          </w:p>
        </w:tc>
      </w:tr>
      <w:tr w:rsidR="00EA5F6F" w14:paraId="30BE94F1" w14:textId="77777777" w:rsidTr="00BD6EF2">
        <w:tc>
          <w:tcPr>
            <w:tcW w:w="468" w:type="dxa"/>
          </w:tcPr>
          <w:p w14:paraId="6113982A" w14:textId="77777777" w:rsidR="00EA5F6F" w:rsidRDefault="00EA5F6F">
            <w:pPr>
              <w:spacing w:before="60"/>
              <w:rPr>
                <w:rFonts w:ascii="Arial" w:hAnsi="Arial" w:cs="Arial"/>
                <w:sz w:val="16"/>
                <w:szCs w:val="16"/>
              </w:rPr>
            </w:pPr>
          </w:p>
        </w:tc>
        <w:tc>
          <w:tcPr>
            <w:tcW w:w="8640" w:type="dxa"/>
          </w:tcPr>
          <w:p w14:paraId="47C1705A" w14:textId="77777777" w:rsidR="00EA5F6F" w:rsidRDefault="00EA5F6F">
            <w:pPr>
              <w:rPr>
                <w:rFonts w:ascii="Arial" w:hAnsi="Arial" w:cs="Arial"/>
                <w:sz w:val="16"/>
                <w:szCs w:val="16"/>
              </w:rPr>
            </w:pPr>
          </w:p>
        </w:tc>
        <w:tc>
          <w:tcPr>
            <w:tcW w:w="540" w:type="dxa"/>
          </w:tcPr>
          <w:p w14:paraId="63001884" w14:textId="77777777" w:rsidR="00EA5F6F" w:rsidRDefault="00EA5F6F" w:rsidP="002D4A50">
            <w:pPr>
              <w:jc w:val="center"/>
              <w:rPr>
                <w:rFonts w:ascii="Arial" w:hAnsi="Arial" w:cs="Arial"/>
                <w:sz w:val="16"/>
                <w:szCs w:val="16"/>
              </w:rPr>
            </w:pPr>
            <w:r>
              <w:rPr>
                <w:rFonts w:ascii="Arial" w:hAnsi="Arial" w:cs="Arial"/>
                <w:sz w:val="16"/>
                <w:szCs w:val="16"/>
              </w:rPr>
              <w:t>YES</w:t>
            </w:r>
          </w:p>
        </w:tc>
        <w:tc>
          <w:tcPr>
            <w:tcW w:w="540" w:type="dxa"/>
          </w:tcPr>
          <w:p w14:paraId="15B96868" w14:textId="77777777" w:rsidR="00EA5F6F" w:rsidRDefault="00EA5F6F" w:rsidP="002D4A50">
            <w:pPr>
              <w:jc w:val="center"/>
              <w:rPr>
                <w:rFonts w:ascii="Arial" w:hAnsi="Arial" w:cs="Arial"/>
                <w:sz w:val="16"/>
                <w:szCs w:val="16"/>
              </w:rPr>
            </w:pPr>
            <w:r>
              <w:rPr>
                <w:rFonts w:ascii="Arial" w:hAnsi="Arial" w:cs="Arial"/>
                <w:sz w:val="16"/>
                <w:szCs w:val="16"/>
              </w:rPr>
              <w:t>NO</w:t>
            </w:r>
          </w:p>
        </w:tc>
        <w:tc>
          <w:tcPr>
            <w:tcW w:w="580" w:type="dxa"/>
          </w:tcPr>
          <w:p w14:paraId="04E71934" w14:textId="77777777" w:rsidR="00EA5F6F" w:rsidRDefault="00EA5F6F" w:rsidP="002D4A50">
            <w:pPr>
              <w:jc w:val="center"/>
              <w:rPr>
                <w:rFonts w:ascii="Arial" w:hAnsi="Arial" w:cs="Arial"/>
                <w:sz w:val="16"/>
                <w:szCs w:val="16"/>
              </w:rPr>
            </w:pPr>
            <w:r>
              <w:rPr>
                <w:rFonts w:ascii="Arial" w:hAnsi="Arial" w:cs="Arial"/>
                <w:sz w:val="16"/>
                <w:szCs w:val="16"/>
              </w:rPr>
              <w:t>N/A</w:t>
            </w:r>
          </w:p>
        </w:tc>
      </w:tr>
      <w:tr w:rsidR="00EA5F6F" w14:paraId="56B58FAB" w14:textId="77777777" w:rsidTr="00BD6EF2">
        <w:tc>
          <w:tcPr>
            <w:tcW w:w="468" w:type="dxa"/>
            <w:vAlign w:val="center"/>
          </w:tcPr>
          <w:p w14:paraId="1A64AC1B" w14:textId="77777777" w:rsidR="00EA5F6F" w:rsidRDefault="00EA5F6F" w:rsidP="007737FE">
            <w:pPr>
              <w:spacing w:before="60"/>
              <w:rPr>
                <w:rFonts w:ascii="Arial" w:hAnsi="Arial" w:cs="Arial"/>
                <w:sz w:val="16"/>
                <w:szCs w:val="16"/>
              </w:rPr>
            </w:pPr>
            <w:r>
              <w:rPr>
                <w:rFonts w:ascii="Arial" w:hAnsi="Arial" w:cs="Arial"/>
                <w:sz w:val="16"/>
                <w:szCs w:val="16"/>
              </w:rPr>
              <w:t>1.</w:t>
            </w:r>
          </w:p>
        </w:tc>
        <w:tc>
          <w:tcPr>
            <w:tcW w:w="8640" w:type="dxa"/>
            <w:vAlign w:val="center"/>
          </w:tcPr>
          <w:p w14:paraId="232B5762" w14:textId="77777777" w:rsidR="00EA5F6F" w:rsidRDefault="007737FE" w:rsidP="007737FE">
            <w:pPr>
              <w:rPr>
                <w:rFonts w:ascii="Arial" w:hAnsi="Arial" w:cs="Arial"/>
                <w:sz w:val="16"/>
                <w:szCs w:val="16"/>
              </w:rPr>
            </w:pPr>
            <w:r>
              <w:rPr>
                <w:rFonts w:ascii="Arial" w:hAnsi="Arial" w:cs="Arial"/>
                <w:sz w:val="16"/>
                <w:szCs w:val="16"/>
              </w:rPr>
              <w:t xml:space="preserve">Is a copy of the </w:t>
            </w:r>
            <w:r w:rsidR="00B36F13">
              <w:rPr>
                <w:rFonts w:ascii="Arial" w:hAnsi="Arial" w:cs="Arial"/>
                <w:sz w:val="16"/>
                <w:szCs w:val="16"/>
              </w:rPr>
              <w:t>survey drawing onsite?</w:t>
            </w:r>
          </w:p>
        </w:tc>
        <w:tc>
          <w:tcPr>
            <w:tcW w:w="540" w:type="dxa"/>
            <w:vAlign w:val="center"/>
          </w:tcPr>
          <w:p w14:paraId="50C420B2"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0F271B31"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6A4AE810"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0F7AB1FA" w14:textId="77777777" w:rsidTr="00BD6EF2">
        <w:tc>
          <w:tcPr>
            <w:tcW w:w="468" w:type="dxa"/>
            <w:vAlign w:val="center"/>
          </w:tcPr>
          <w:p w14:paraId="0E557581" w14:textId="77777777" w:rsidR="00EA5F6F" w:rsidRDefault="00EA5F6F" w:rsidP="007737FE">
            <w:pPr>
              <w:spacing w:before="60"/>
              <w:rPr>
                <w:rFonts w:ascii="Arial" w:hAnsi="Arial" w:cs="Arial"/>
                <w:sz w:val="16"/>
                <w:szCs w:val="16"/>
              </w:rPr>
            </w:pPr>
            <w:r>
              <w:rPr>
                <w:rFonts w:ascii="Arial" w:hAnsi="Arial" w:cs="Arial"/>
                <w:sz w:val="16"/>
                <w:szCs w:val="16"/>
              </w:rPr>
              <w:t>2.</w:t>
            </w:r>
          </w:p>
        </w:tc>
        <w:tc>
          <w:tcPr>
            <w:tcW w:w="8640" w:type="dxa"/>
            <w:vAlign w:val="center"/>
          </w:tcPr>
          <w:p w14:paraId="7F899C4B" w14:textId="77777777" w:rsidR="00EA5F6F" w:rsidRDefault="00B36F13" w:rsidP="007737FE">
            <w:pPr>
              <w:rPr>
                <w:rFonts w:ascii="Arial" w:hAnsi="Arial" w:cs="Arial"/>
                <w:sz w:val="16"/>
                <w:szCs w:val="16"/>
              </w:rPr>
            </w:pPr>
            <w:r>
              <w:rPr>
                <w:rFonts w:ascii="Arial" w:hAnsi="Arial" w:cs="Arial"/>
                <w:sz w:val="16"/>
                <w:szCs w:val="16"/>
              </w:rPr>
              <w:t>Is a copy of the Surface Acquisition Report onsite (if applicable)?</w:t>
            </w:r>
          </w:p>
        </w:tc>
        <w:bookmarkStart w:id="6" w:name="Check4"/>
        <w:tc>
          <w:tcPr>
            <w:tcW w:w="540" w:type="dxa"/>
            <w:vAlign w:val="center"/>
          </w:tcPr>
          <w:p w14:paraId="5D3DDF8E"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bookmarkEnd w:id="6"/>
          </w:p>
        </w:tc>
        <w:tc>
          <w:tcPr>
            <w:tcW w:w="540" w:type="dxa"/>
            <w:vAlign w:val="center"/>
          </w:tcPr>
          <w:p w14:paraId="29B64399"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504C0578"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4F7A6113" w14:textId="77777777" w:rsidTr="00BD6EF2">
        <w:tc>
          <w:tcPr>
            <w:tcW w:w="468" w:type="dxa"/>
            <w:vAlign w:val="center"/>
          </w:tcPr>
          <w:p w14:paraId="710A6E14" w14:textId="77777777" w:rsidR="00EA5F6F" w:rsidRDefault="00EA5F6F" w:rsidP="007737FE">
            <w:pPr>
              <w:spacing w:before="60"/>
              <w:rPr>
                <w:rFonts w:ascii="Arial" w:hAnsi="Arial" w:cs="Arial"/>
                <w:sz w:val="16"/>
                <w:szCs w:val="16"/>
              </w:rPr>
            </w:pPr>
            <w:r>
              <w:rPr>
                <w:rFonts w:ascii="Arial" w:hAnsi="Arial" w:cs="Arial"/>
                <w:sz w:val="16"/>
                <w:szCs w:val="16"/>
              </w:rPr>
              <w:t>3.</w:t>
            </w:r>
          </w:p>
        </w:tc>
        <w:tc>
          <w:tcPr>
            <w:tcW w:w="8640" w:type="dxa"/>
            <w:vAlign w:val="center"/>
          </w:tcPr>
          <w:p w14:paraId="382DE030" w14:textId="77777777" w:rsidR="00EA5F6F" w:rsidRDefault="00B36F13" w:rsidP="007737FE">
            <w:pPr>
              <w:rPr>
                <w:rFonts w:ascii="Arial" w:hAnsi="Arial" w:cs="Arial"/>
                <w:sz w:val="16"/>
                <w:szCs w:val="16"/>
              </w:rPr>
            </w:pPr>
            <w:r>
              <w:rPr>
                <w:rFonts w:ascii="Arial" w:hAnsi="Arial" w:cs="Arial"/>
                <w:sz w:val="16"/>
                <w:szCs w:val="16"/>
              </w:rPr>
              <w:t>Does the survey drawing match the Surface Acquisition Report table of crossings?</w:t>
            </w:r>
          </w:p>
        </w:tc>
        <w:tc>
          <w:tcPr>
            <w:tcW w:w="540" w:type="dxa"/>
            <w:vAlign w:val="center"/>
          </w:tcPr>
          <w:p w14:paraId="52FE7311"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06914705"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0E5E3741"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35A2EFCA" w14:textId="77777777" w:rsidTr="00BD6EF2">
        <w:tc>
          <w:tcPr>
            <w:tcW w:w="468" w:type="dxa"/>
            <w:vAlign w:val="center"/>
          </w:tcPr>
          <w:p w14:paraId="24EAF30A" w14:textId="77777777" w:rsidR="00EA5F6F" w:rsidRDefault="00EA5F6F" w:rsidP="007737FE">
            <w:pPr>
              <w:spacing w:before="60"/>
              <w:rPr>
                <w:rFonts w:ascii="Arial" w:hAnsi="Arial" w:cs="Arial"/>
                <w:sz w:val="16"/>
                <w:szCs w:val="16"/>
              </w:rPr>
            </w:pPr>
            <w:r>
              <w:rPr>
                <w:rFonts w:ascii="Arial" w:hAnsi="Arial" w:cs="Arial"/>
                <w:sz w:val="16"/>
                <w:szCs w:val="16"/>
              </w:rPr>
              <w:t>4.</w:t>
            </w:r>
          </w:p>
        </w:tc>
        <w:tc>
          <w:tcPr>
            <w:tcW w:w="8640" w:type="dxa"/>
            <w:vAlign w:val="center"/>
          </w:tcPr>
          <w:p w14:paraId="647A9801" w14:textId="77777777" w:rsidR="00EA5F6F" w:rsidRDefault="00B36F13" w:rsidP="007737FE">
            <w:pPr>
              <w:rPr>
                <w:rFonts w:ascii="Arial" w:hAnsi="Arial" w:cs="Arial"/>
                <w:sz w:val="16"/>
                <w:szCs w:val="16"/>
              </w:rPr>
            </w:pPr>
            <w:r>
              <w:rPr>
                <w:rFonts w:ascii="Arial" w:hAnsi="Arial" w:cs="Arial"/>
                <w:sz w:val="16"/>
                <w:szCs w:val="16"/>
              </w:rPr>
              <w:t>If questions 1-3 are not applicable, has the proposed area of the disturbance and buffer zone been electronically scanned?</w:t>
            </w:r>
          </w:p>
        </w:tc>
        <w:tc>
          <w:tcPr>
            <w:tcW w:w="540" w:type="dxa"/>
            <w:vAlign w:val="center"/>
          </w:tcPr>
          <w:p w14:paraId="4E26423E"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2CC8233C"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14FC7F0E"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72756D83" w14:textId="77777777" w:rsidTr="00BD6EF2">
        <w:tc>
          <w:tcPr>
            <w:tcW w:w="468" w:type="dxa"/>
            <w:vAlign w:val="center"/>
          </w:tcPr>
          <w:p w14:paraId="46D5D899" w14:textId="77777777" w:rsidR="00EA5F6F" w:rsidRDefault="00EA5F6F" w:rsidP="007737FE">
            <w:pPr>
              <w:spacing w:before="60"/>
              <w:rPr>
                <w:rFonts w:ascii="Arial" w:hAnsi="Arial" w:cs="Arial"/>
                <w:sz w:val="16"/>
                <w:szCs w:val="16"/>
              </w:rPr>
            </w:pPr>
            <w:r>
              <w:rPr>
                <w:rFonts w:ascii="Arial" w:hAnsi="Arial" w:cs="Arial"/>
                <w:sz w:val="16"/>
                <w:szCs w:val="16"/>
              </w:rPr>
              <w:t>5.</w:t>
            </w:r>
          </w:p>
        </w:tc>
        <w:tc>
          <w:tcPr>
            <w:tcW w:w="8640" w:type="dxa"/>
            <w:vAlign w:val="center"/>
          </w:tcPr>
          <w:p w14:paraId="14E3329C" w14:textId="77777777" w:rsidR="00EA5F6F" w:rsidRDefault="00B36F13" w:rsidP="007737FE">
            <w:pPr>
              <w:rPr>
                <w:rFonts w:ascii="Arial" w:hAnsi="Arial" w:cs="Arial"/>
                <w:sz w:val="16"/>
                <w:szCs w:val="16"/>
              </w:rPr>
            </w:pPr>
            <w:r>
              <w:rPr>
                <w:rFonts w:ascii="Arial" w:hAnsi="Arial" w:cs="Arial"/>
                <w:sz w:val="16"/>
                <w:szCs w:val="16"/>
              </w:rPr>
              <w:t>Is a copy of the Land Title Certificate or a Public Land Standing Report onsite?</w:t>
            </w:r>
          </w:p>
        </w:tc>
        <w:tc>
          <w:tcPr>
            <w:tcW w:w="540" w:type="dxa"/>
            <w:vAlign w:val="center"/>
          </w:tcPr>
          <w:p w14:paraId="6B195A05"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469F595E"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6A34462F"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6C9F8F4C" w14:textId="77777777" w:rsidTr="00BD6EF2">
        <w:tc>
          <w:tcPr>
            <w:tcW w:w="468" w:type="dxa"/>
            <w:vAlign w:val="center"/>
          </w:tcPr>
          <w:p w14:paraId="1DF71EC5" w14:textId="77777777" w:rsidR="00EA5F6F" w:rsidRDefault="00EA5F6F" w:rsidP="007737FE">
            <w:pPr>
              <w:spacing w:before="60"/>
              <w:rPr>
                <w:rFonts w:ascii="Arial" w:hAnsi="Arial" w:cs="Arial"/>
                <w:sz w:val="16"/>
                <w:szCs w:val="16"/>
              </w:rPr>
            </w:pPr>
            <w:r>
              <w:rPr>
                <w:rFonts w:ascii="Arial" w:hAnsi="Arial" w:cs="Arial"/>
                <w:sz w:val="16"/>
                <w:szCs w:val="16"/>
              </w:rPr>
              <w:t>6.</w:t>
            </w:r>
          </w:p>
        </w:tc>
        <w:tc>
          <w:tcPr>
            <w:tcW w:w="8640" w:type="dxa"/>
            <w:vAlign w:val="center"/>
          </w:tcPr>
          <w:p w14:paraId="2C643FDD" w14:textId="77777777" w:rsidR="00EA5F6F" w:rsidRDefault="00B36F13" w:rsidP="007737FE">
            <w:pPr>
              <w:rPr>
                <w:rFonts w:ascii="Arial" w:hAnsi="Arial" w:cs="Arial"/>
                <w:sz w:val="16"/>
                <w:szCs w:val="16"/>
              </w:rPr>
            </w:pPr>
            <w:r>
              <w:rPr>
                <w:rFonts w:ascii="Arial" w:hAnsi="Arial" w:cs="Arial"/>
                <w:sz w:val="16"/>
                <w:szCs w:val="16"/>
              </w:rPr>
              <w:t>Is a copy of the most recent provincial or company pipeline baseline map onsite?</w:t>
            </w:r>
          </w:p>
        </w:tc>
        <w:tc>
          <w:tcPr>
            <w:tcW w:w="540" w:type="dxa"/>
            <w:vAlign w:val="center"/>
          </w:tcPr>
          <w:p w14:paraId="1CF2C207"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280A379F"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2B04A7A1"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788DC009" w14:textId="77777777" w:rsidTr="00BD6EF2">
        <w:tc>
          <w:tcPr>
            <w:tcW w:w="468" w:type="dxa"/>
            <w:vAlign w:val="center"/>
          </w:tcPr>
          <w:p w14:paraId="40493F36" w14:textId="77777777" w:rsidR="00EA5F6F" w:rsidRDefault="00EA5F6F" w:rsidP="007737FE">
            <w:pPr>
              <w:spacing w:before="60"/>
              <w:rPr>
                <w:rFonts w:ascii="Arial" w:hAnsi="Arial" w:cs="Arial"/>
                <w:sz w:val="16"/>
                <w:szCs w:val="16"/>
              </w:rPr>
            </w:pPr>
            <w:r>
              <w:rPr>
                <w:rFonts w:ascii="Arial" w:hAnsi="Arial" w:cs="Arial"/>
                <w:sz w:val="16"/>
                <w:szCs w:val="16"/>
              </w:rPr>
              <w:t>7.</w:t>
            </w:r>
          </w:p>
        </w:tc>
        <w:tc>
          <w:tcPr>
            <w:tcW w:w="8640" w:type="dxa"/>
            <w:vAlign w:val="center"/>
          </w:tcPr>
          <w:p w14:paraId="550AC3F9" w14:textId="77777777" w:rsidR="00EA5F6F" w:rsidRDefault="00B36F13" w:rsidP="007737FE">
            <w:pPr>
              <w:rPr>
                <w:rFonts w:ascii="Arial" w:hAnsi="Arial" w:cs="Arial"/>
                <w:sz w:val="16"/>
                <w:szCs w:val="16"/>
              </w:rPr>
            </w:pPr>
            <w:r>
              <w:rPr>
                <w:rFonts w:ascii="Arial" w:hAnsi="Arial" w:cs="Arial"/>
                <w:sz w:val="16"/>
                <w:szCs w:val="16"/>
              </w:rPr>
              <w:t>Has the landowner been notified as required?</w:t>
            </w:r>
          </w:p>
        </w:tc>
        <w:tc>
          <w:tcPr>
            <w:tcW w:w="540" w:type="dxa"/>
            <w:vAlign w:val="center"/>
          </w:tcPr>
          <w:p w14:paraId="190CFAA1"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21F7BDCB"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3838DD47"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2EA4FF6B" w14:textId="77777777" w:rsidTr="00BD6EF2">
        <w:tc>
          <w:tcPr>
            <w:tcW w:w="468" w:type="dxa"/>
            <w:vAlign w:val="center"/>
          </w:tcPr>
          <w:p w14:paraId="710D11E7" w14:textId="77777777" w:rsidR="00EA5F6F" w:rsidRDefault="00EA5F6F" w:rsidP="007737FE">
            <w:pPr>
              <w:spacing w:before="60"/>
              <w:rPr>
                <w:rFonts w:ascii="Arial" w:hAnsi="Arial" w:cs="Arial"/>
                <w:sz w:val="16"/>
                <w:szCs w:val="16"/>
              </w:rPr>
            </w:pPr>
            <w:r>
              <w:rPr>
                <w:rFonts w:ascii="Arial" w:hAnsi="Arial" w:cs="Arial"/>
                <w:sz w:val="16"/>
                <w:szCs w:val="16"/>
              </w:rPr>
              <w:t>8.</w:t>
            </w:r>
          </w:p>
        </w:tc>
        <w:tc>
          <w:tcPr>
            <w:tcW w:w="8640" w:type="dxa"/>
            <w:vAlign w:val="center"/>
          </w:tcPr>
          <w:p w14:paraId="1D74B5D8" w14:textId="77777777" w:rsidR="00EA5F6F" w:rsidRDefault="00B36F13" w:rsidP="007737FE">
            <w:pPr>
              <w:rPr>
                <w:rFonts w:ascii="Arial" w:hAnsi="Arial" w:cs="Arial"/>
                <w:sz w:val="16"/>
                <w:szCs w:val="16"/>
              </w:rPr>
            </w:pPr>
            <w:r>
              <w:rPr>
                <w:rFonts w:ascii="Arial" w:hAnsi="Arial" w:cs="Arial"/>
                <w:sz w:val="16"/>
                <w:szCs w:val="16"/>
              </w:rPr>
              <w:t>Are copies of all Crossing Agreements onsite?</w:t>
            </w:r>
          </w:p>
        </w:tc>
        <w:tc>
          <w:tcPr>
            <w:tcW w:w="540" w:type="dxa"/>
            <w:vAlign w:val="center"/>
          </w:tcPr>
          <w:p w14:paraId="2170DABD"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01845224"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4C4FDB83"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5A53C69E" w14:textId="77777777" w:rsidTr="00BD6EF2">
        <w:tc>
          <w:tcPr>
            <w:tcW w:w="468" w:type="dxa"/>
            <w:vAlign w:val="center"/>
          </w:tcPr>
          <w:p w14:paraId="0AE76E1C" w14:textId="77777777" w:rsidR="00EA5F6F" w:rsidRDefault="00EA5F6F" w:rsidP="007737FE">
            <w:pPr>
              <w:spacing w:before="60"/>
              <w:rPr>
                <w:rFonts w:ascii="Arial" w:hAnsi="Arial" w:cs="Arial"/>
                <w:sz w:val="16"/>
                <w:szCs w:val="16"/>
              </w:rPr>
            </w:pPr>
            <w:r>
              <w:rPr>
                <w:rFonts w:ascii="Arial" w:hAnsi="Arial" w:cs="Arial"/>
                <w:sz w:val="16"/>
                <w:szCs w:val="16"/>
              </w:rPr>
              <w:t>9.</w:t>
            </w:r>
          </w:p>
        </w:tc>
        <w:tc>
          <w:tcPr>
            <w:tcW w:w="8640" w:type="dxa"/>
            <w:vAlign w:val="center"/>
          </w:tcPr>
          <w:p w14:paraId="6B77F186" w14:textId="77777777" w:rsidR="00EA5F6F" w:rsidRDefault="00B36F13" w:rsidP="007737FE">
            <w:pPr>
              <w:rPr>
                <w:rFonts w:ascii="Arial" w:hAnsi="Arial" w:cs="Arial"/>
                <w:sz w:val="16"/>
                <w:szCs w:val="16"/>
              </w:rPr>
            </w:pPr>
            <w:r>
              <w:rPr>
                <w:rFonts w:ascii="Arial" w:hAnsi="Arial" w:cs="Arial"/>
                <w:sz w:val="16"/>
                <w:szCs w:val="16"/>
              </w:rPr>
              <w:t>Have Crossing Agreement notifications been made?</w:t>
            </w:r>
          </w:p>
        </w:tc>
        <w:tc>
          <w:tcPr>
            <w:tcW w:w="540" w:type="dxa"/>
            <w:vAlign w:val="center"/>
          </w:tcPr>
          <w:p w14:paraId="73799B36"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1B445870"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280170DE"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7D35F23B" w14:textId="77777777" w:rsidTr="00BD6EF2">
        <w:tc>
          <w:tcPr>
            <w:tcW w:w="468" w:type="dxa"/>
            <w:vAlign w:val="center"/>
          </w:tcPr>
          <w:p w14:paraId="5AF790A9" w14:textId="77777777" w:rsidR="00EA5F6F" w:rsidRDefault="00EA5F6F" w:rsidP="007737FE">
            <w:pPr>
              <w:spacing w:before="60"/>
              <w:rPr>
                <w:rFonts w:ascii="Arial" w:hAnsi="Arial" w:cs="Arial"/>
                <w:sz w:val="16"/>
                <w:szCs w:val="16"/>
              </w:rPr>
            </w:pPr>
            <w:r>
              <w:rPr>
                <w:rFonts w:ascii="Arial" w:hAnsi="Arial" w:cs="Arial"/>
                <w:sz w:val="16"/>
                <w:szCs w:val="16"/>
              </w:rPr>
              <w:t>10</w:t>
            </w:r>
          </w:p>
        </w:tc>
        <w:tc>
          <w:tcPr>
            <w:tcW w:w="8640" w:type="dxa"/>
            <w:vAlign w:val="center"/>
          </w:tcPr>
          <w:p w14:paraId="6675877F" w14:textId="77777777" w:rsidR="00EA5F6F" w:rsidRDefault="00722BCF" w:rsidP="007737FE">
            <w:pPr>
              <w:rPr>
                <w:rFonts w:ascii="Arial" w:hAnsi="Arial" w:cs="Arial"/>
                <w:sz w:val="16"/>
                <w:szCs w:val="16"/>
              </w:rPr>
            </w:pPr>
            <w:r>
              <w:rPr>
                <w:rFonts w:ascii="Arial" w:hAnsi="Arial" w:cs="Arial"/>
                <w:sz w:val="16"/>
                <w:szCs w:val="16"/>
              </w:rPr>
              <w:t>Have</w:t>
            </w:r>
            <w:r w:rsidR="00B36F13">
              <w:rPr>
                <w:rFonts w:ascii="Arial" w:hAnsi="Arial" w:cs="Arial"/>
                <w:sz w:val="16"/>
                <w:szCs w:val="16"/>
              </w:rPr>
              <w:t xml:space="preserve"> field operations personnel been notified to review scope of work and crossings?</w:t>
            </w:r>
          </w:p>
        </w:tc>
        <w:tc>
          <w:tcPr>
            <w:tcW w:w="540" w:type="dxa"/>
            <w:vAlign w:val="center"/>
          </w:tcPr>
          <w:p w14:paraId="45DC06C0"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24FBD802"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6C9A798C"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296F15A8" w14:textId="77777777" w:rsidTr="00BD6EF2">
        <w:tc>
          <w:tcPr>
            <w:tcW w:w="468" w:type="dxa"/>
            <w:vAlign w:val="center"/>
          </w:tcPr>
          <w:p w14:paraId="199AC3BD" w14:textId="77777777" w:rsidR="00EA5F6F" w:rsidRDefault="00EA5F6F" w:rsidP="007737FE">
            <w:pPr>
              <w:spacing w:before="60"/>
              <w:rPr>
                <w:rFonts w:ascii="Arial" w:hAnsi="Arial" w:cs="Arial"/>
                <w:sz w:val="16"/>
                <w:szCs w:val="16"/>
              </w:rPr>
            </w:pPr>
            <w:r>
              <w:rPr>
                <w:rFonts w:ascii="Arial" w:hAnsi="Arial" w:cs="Arial"/>
                <w:sz w:val="16"/>
                <w:szCs w:val="16"/>
              </w:rPr>
              <w:t>11.</w:t>
            </w:r>
          </w:p>
        </w:tc>
        <w:tc>
          <w:tcPr>
            <w:tcW w:w="8640" w:type="dxa"/>
            <w:vAlign w:val="center"/>
          </w:tcPr>
          <w:p w14:paraId="6153D857" w14:textId="77777777" w:rsidR="00EA5F6F" w:rsidRDefault="00B36F13" w:rsidP="007737FE">
            <w:pPr>
              <w:rPr>
                <w:rFonts w:ascii="Arial" w:hAnsi="Arial" w:cs="Arial"/>
                <w:sz w:val="16"/>
                <w:szCs w:val="16"/>
              </w:rPr>
            </w:pPr>
            <w:r>
              <w:rPr>
                <w:rFonts w:ascii="Arial" w:hAnsi="Arial" w:cs="Arial"/>
                <w:sz w:val="16"/>
                <w:szCs w:val="16"/>
              </w:rPr>
              <w:t>Have all pipelines, power lines and utilities in the 30 meter search/controlled area been identified?</w:t>
            </w:r>
          </w:p>
        </w:tc>
        <w:tc>
          <w:tcPr>
            <w:tcW w:w="540" w:type="dxa"/>
            <w:vAlign w:val="center"/>
          </w:tcPr>
          <w:p w14:paraId="689F61A9"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45728B5A"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5658D84E"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67E2F6F2" w14:textId="77777777" w:rsidTr="00BD6EF2">
        <w:tc>
          <w:tcPr>
            <w:tcW w:w="468" w:type="dxa"/>
            <w:vAlign w:val="center"/>
          </w:tcPr>
          <w:p w14:paraId="259EA866" w14:textId="77777777" w:rsidR="00EA5F6F" w:rsidRDefault="00EA5F6F" w:rsidP="007737FE">
            <w:pPr>
              <w:spacing w:before="60"/>
              <w:rPr>
                <w:rFonts w:ascii="Arial" w:hAnsi="Arial" w:cs="Arial"/>
                <w:sz w:val="16"/>
                <w:szCs w:val="16"/>
              </w:rPr>
            </w:pPr>
            <w:r>
              <w:rPr>
                <w:rFonts w:ascii="Arial" w:hAnsi="Arial" w:cs="Arial"/>
                <w:sz w:val="16"/>
                <w:szCs w:val="16"/>
              </w:rPr>
              <w:t>12.</w:t>
            </w:r>
          </w:p>
        </w:tc>
        <w:tc>
          <w:tcPr>
            <w:tcW w:w="8640" w:type="dxa"/>
            <w:vAlign w:val="center"/>
          </w:tcPr>
          <w:p w14:paraId="52AF06C7" w14:textId="77777777" w:rsidR="00EA5F6F" w:rsidRDefault="00B36F13" w:rsidP="007737FE">
            <w:pPr>
              <w:rPr>
                <w:rFonts w:ascii="Arial" w:hAnsi="Arial" w:cs="Arial"/>
                <w:sz w:val="16"/>
                <w:szCs w:val="16"/>
              </w:rPr>
            </w:pPr>
            <w:r>
              <w:rPr>
                <w:rFonts w:ascii="Arial" w:hAnsi="Arial" w:cs="Arial"/>
                <w:sz w:val="16"/>
                <w:szCs w:val="16"/>
              </w:rPr>
              <w:t xml:space="preserve">Has the </w:t>
            </w:r>
            <w:r w:rsidR="009461C3">
              <w:rPr>
                <w:rFonts w:ascii="Arial" w:hAnsi="Arial" w:cs="Arial"/>
                <w:sz w:val="16"/>
                <w:szCs w:val="16"/>
              </w:rPr>
              <w:t xml:space="preserve">provincial </w:t>
            </w:r>
            <w:r>
              <w:rPr>
                <w:rFonts w:ascii="Arial" w:hAnsi="Arial" w:cs="Arial"/>
                <w:sz w:val="16"/>
                <w:szCs w:val="16"/>
              </w:rPr>
              <w:t>One-Call System been contacted?</w:t>
            </w:r>
          </w:p>
        </w:tc>
        <w:tc>
          <w:tcPr>
            <w:tcW w:w="540" w:type="dxa"/>
            <w:vAlign w:val="center"/>
          </w:tcPr>
          <w:p w14:paraId="1FA3E333"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40" w:type="dxa"/>
            <w:vAlign w:val="center"/>
          </w:tcPr>
          <w:p w14:paraId="6D4FEC5F"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c>
          <w:tcPr>
            <w:tcW w:w="580" w:type="dxa"/>
            <w:vAlign w:val="center"/>
          </w:tcPr>
          <w:p w14:paraId="2E2BF857" w14:textId="77777777" w:rsidR="00EA5F6F" w:rsidRDefault="00EA5F6F" w:rsidP="007737FE">
            <w:r w:rsidRPr="00A60E19">
              <w:rPr>
                <w:rFonts w:ascii="Arial" w:hAnsi="Arial" w:cs="Arial"/>
                <w:sz w:val="20"/>
              </w:rPr>
              <w:fldChar w:fldCharType="begin">
                <w:ffData>
                  <w:name w:val="Check4"/>
                  <w:enabled/>
                  <w:calcOnExit w:val="0"/>
                  <w:checkBox>
                    <w:size w:val="20"/>
                    <w:default w:val="0"/>
                  </w:checkBox>
                </w:ffData>
              </w:fldChar>
            </w:r>
            <w:r w:rsidRPr="00A60E19">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A60E19">
              <w:rPr>
                <w:rFonts w:ascii="Arial" w:hAnsi="Arial" w:cs="Arial"/>
                <w:sz w:val="20"/>
              </w:rPr>
              <w:fldChar w:fldCharType="end"/>
            </w:r>
          </w:p>
        </w:tc>
      </w:tr>
      <w:tr w:rsidR="00EA5F6F" w14:paraId="763C51F0" w14:textId="77777777" w:rsidTr="00BD6EF2">
        <w:tc>
          <w:tcPr>
            <w:tcW w:w="10768" w:type="dxa"/>
            <w:gridSpan w:val="5"/>
          </w:tcPr>
          <w:p w14:paraId="09289DD9" w14:textId="77777777" w:rsidR="00EA5F6F" w:rsidRDefault="00EA5F6F">
            <w:pPr>
              <w:spacing w:before="60"/>
              <w:rPr>
                <w:rFonts w:ascii="Arial" w:hAnsi="Arial" w:cs="Arial"/>
                <w:b/>
                <w:sz w:val="16"/>
                <w:szCs w:val="16"/>
              </w:rPr>
            </w:pPr>
            <w:r>
              <w:rPr>
                <w:rFonts w:ascii="Arial" w:hAnsi="Arial" w:cs="Arial"/>
                <w:b/>
                <w:sz w:val="16"/>
                <w:szCs w:val="16"/>
              </w:rPr>
              <w:t>VISUAL INSPECTION</w:t>
            </w:r>
          </w:p>
        </w:tc>
      </w:tr>
      <w:tr w:rsidR="00EA5F6F" w14:paraId="094037B0" w14:textId="77777777" w:rsidTr="00BD6EF2">
        <w:tc>
          <w:tcPr>
            <w:tcW w:w="468" w:type="dxa"/>
            <w:vAlign w:val="center"/>
          </w:tcPr>
          <w:p w14:paraId="032068AA" w14:textId="77777777" w:rsidR="00EA5F6F" w:rsidRDefault="00EA5F6F" w:rsidP="007737FE">
            <w:pPr>
              <w:spacing w:before="60"/>
              <w:rPr>
                <w:rFonts w:ascii="Arial" w:hAnsi="Arial" w:cs="Arial"/>
                <w:sz w:val="16"/>
                <w:szCs w:val="16"/>
              </w:rPr>
            </w:pPr>
            <w:r>
              <w:rPr>
                <w:rFonts w:ascii="Arial" w:hAnsi="Arial" w:cs="Arial"/>
                <w:sz w:val="16"/>
                <w:szCs w:val="16"/>
              </w:rPr>
              <w:t>1.</w:t>
            </w:r>
          </w:p>
        </w:tc>
        <w:tc>
          <w:tcPr>
            <w:tcW w:w="8640" w:type="dxa"/>
            <w:vAlign w:val="center"/>
          </w:tcPr>
          <w:p w14:paraId="0D5BFAA2" w14:textId="77777777" w:rsidR="00EA5F6F" w:rsidRDefault="00EA5F6F" w:rsidP="007737FE">
            <w:pPr>
              <w:rPr>
                <w:rFonts w:ascii="Arial" w:hAnsi="Arial" w:cs="Arial"/>
                <w:sz w:val="16"/>
                <w:szCs w:val="16"/>
              </w:rPr>
            </w:pPr>
            <w:r>
              <w:rPr>
                <w:rFonts w:ascii="Arial" w:hAnsi="Arial" w:cs="Arial"/>
                <w:sz w:val="16"/>
                <w:szCs w:val="16"/>
              </w:rPr>
              <w:t xml:space="preserve">Are all buried pipelines, power lines, cables and utilities identified on </w:t>
            </w:r>
            <w:r w:rsidR="00B34CFB">
              <w:rPr>
                <w:rFonts w:ascii="Arial" w:hAnsi="Arial" w:cs="Arial"/>
                <w:sz w:val="16"/>
                <w:szCs w:val="16"/>
              </w:rPr>
              <w:t xml:space="preserve">above drawings staked on the ground </w:t>
            </w:r>
            <w:r>
              <w:rPr>
                <w:rFonts w:ascii="Arial" w:hAnsi="Arial" w:cs="Arial"/>
                <w:sz w:val="16"/>
                <w:szCs w:val="16"/>
              </w:rPr>
              <w:t>in proposed area?</w:t>
            </w:r>
          </w:p>
        </w:tc>
        <w:tc>
          <w:tcPr>
            <w:tcW w:w="540" w:type="dxa"/>
            <w:vAlign w:val="center"/>
          </w:tcPr>
          <w:p w14:paraId="1CAAC729" w14:textId="77777777" w:rsidR="00EA5F6F" w:rsidRDefault="00EA5F6F" w:rsidP="007737FE">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40" w:type="dxa"/>
            <w:vAlign w:val="center"/>
          </w:tcPr>
          <w:p w14:paraId="5EA7441D" w14:textId="77777777" w:rsidR="00EA5F6F" w:rsidRDefault="00EA5F6F" w:rsidP="007737FE">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80" w:type="dxa"/>
            <w:vAlign w:val="center"/>
          </w:tcPr>
          <w:p w14:paraId="51ECECAB" w14:textId="77777777" w:rsidR="00EA5F6F" w:rsidRDefault="00EA5F6F" w:rsidP="007737FE">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r>
      <w:tr w:rsidR="00EA5F6F" w14:paraId="4CE4BA95" w14:textId="77777777" w:rsidTr="00BD6EF2">
        <w:tc>
          <w:tcPr>
            <w:tcW w:w="468" w:type="dxa"/>
            <w:vAlign w:val="center"/>
          </w:tcPr>
          <w:p w14:paraId="7FA50D10" w14:textId="77777777" w:rsidR="00EA5F6F" w:rsidRDefault="00EA5F6F" w:rsidP="007737FE">
            <w:pPr>
              <w:spacing w:before="60"/>
              <w:rPr>
                <w:rFonts w:ascii="Arial" w:hAnsi="Arial" w:cs="Arial"/>
                <w:sz w:val="16"/>
                <w:szCs w:val="16"/>
              </w:rPr>
            </w:pPr>
            <w:r>
              <w:rPr>
                <w:rFonts w:ascii="Arial" w:hAnsi="Arial" w:cs="Arial"/>
                <w:sz w:val="16"/>
                <w:szCs w:val="16"/>
              </w:rPr>
              <w:t>2.</w:t>
            </w:r>
          </w:p>
        </w:tc>
        <w:tc>
          <w:tcPr>
            <w:tcW w:w="8640" w:type="dxa"/>
            <w:vAlign w:val="center"/>
          </w:tcPr>
          <w:p w14:paraId="79F30C81" w14:textId="77777777" w:rsidR="00EA5F6F" w:rsidRDefault="00EA5F6F" w:rsidP="007737FE">
            <w:pPr>
              <w:rPr>
                <w:rFonts w:ascii="Arial" w:hAnsi="Arial" w:cs="Arial"/>
                <w:sz w:val="16"/>
                <w:szCs w:val="16"/>
              </w:rPr>
            </w:pPr>
            <w:r>
              <w:rPr>
                <w:rFonts w:ascii="Arial" w:hAnsi="Arial" w:cs="Arial"/>
                <w:sz w:val="16"/>
                <w:szCs w:val="16"/>
              </w:rPr>
              <w:t>Are overhead power line</w:t>
            </w:r>
            <w:r w:rsidR="00B34CFB">
              <w:rPr>
                <w:rFonts w:ascii="Arial" w:hAnsi="Arial" w:cs="Arial"/>
                <w:sz w:val="16"/>
                <w:szCs w:val="16"/>
              </w:rPr>
              <w:t xml:space="preserve"> caution signs in place if required?</w:t>
            </w:r>
          </w:p>
        </w:tc>
        <w:tc>
          <w:tcPr>
            <w:tcW w:w="540" w:type="dxa"/>
            <w:vAlign w:val="center"/>
          </w:tcPr>
          <w:p w14:paraId="7C33AE11" w14:textId="77777777" w:rsidR="00EA5F6F" w:rsidRDefault="00EA5F6F" w:rsidP="007737FE">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40" w:type="dxa"/>
            <w:vAlign w:val="center"/>
          </w:tcPr>
          <w:p w14:paraId="65A9B018" w14:textId="77777777" w:rsidR="00EA5F6F" w:rsidRDefault="00EA5F6F" w:rsidP="007737FE">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80" w:type="dxa"/>
            <w:vAlign w:val="center"/>
          </w:tcPr>
          <w:p w14:paraId="39D5748B" w14:textId="77777777" w:rsidR="00EA5F6F" w:rsidRDefault="00EA5F6F" w:rsidP="007737FE">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r>
      <w:tr w:rsidR="00B34CFB" w14:paraId="7F0D81AD" w14:textId="77777777" w:rsidTr="00BD6EF2">
        <w:tc>
          <w:tcPr>
            <w:tcW w:w="468" w:type="dxa"/>
            <w:vAlign w:val="center"/>
          </w:tcPr>
          <w:p w14:paraId="7DD6C7E8" w14:textId="77777777" w:rsidR="00B34CFB" w:rsidRDefault="00B34CFB" w:rsidP="002A724A">
            <w:pPr>
              <w:spacing w:before="60"/>
              <w:rPr>
                <w:rFonts w:ascii="Arial" w:hAnsi="Arial" w:cs="Arial"/>
                <w:sz w:val="16"/>
                <w:szCs w:val="16"/>
              </w:rPr>
            </w:pPr>
            <w:r>
              <w:rPr>
                <w:rFonts w:ascii="Arial" w:hAnsi="Arial" w:cs="Arial"/>
                <w:sz w:val="16"/>
                <w:szCs w:val="16"/>
              </w:rPr>
              <w:t>3.</w:t>
            </w:r>
          </w:p>
        </w:tc>
        <w:tc>
          <w:tcPr>
            <w:tcW w:w="8640" w:type="dxa"/>
            <w:vAlign w:val="center"/>
          </w:tcPr>
          <w:p w14:paraId="33C0110F" w14:textId="77777777" w:rsidR="00B34CFB" w:rsidRDefault="00B34CFB" w:rsidP="002A724A">
            <w:pPr>
              <w:rPr>
                <w:rFonts w:ascii="Arial" w:hAnsi="Arial" w:cs="Arial"/>
                <w:sz w:val="16"/>
                <w:szCs w:val="16"/>
              </w:rPr>
            </w:pPr>
            <w:r>
              <w:rPr>
                <w:rFonts w:ascii="Arial" w:hAnsi="Arial" w:cs="Arial"/>
                <w:sz w:val="16"/>
                <w:szCs w:val="16"/>
              </w:rPr>
              <w:t>Are all the locate stakes or marks referenced to fixed features?</w:t>
            </w:r>
          </w:p>
        </w:tc>
        <w:tc>
          <w:tcPr>
            <w:tcW w:w="540" w:type="dxa"/>
            <w:vAlign w:val="center"/>
          </w:tcPr>
          <w:p w14:paraId="6A5B3700"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40" w:type="dxa"/>
            <w:vAlign w:val="center"/>
          </w:tcPr>
          <w:p w14:paraId="4859F0F0"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80" w:type="dxa"/>
            <w:vAlign w:val="center"/>
          </w:tcPr>
          <w:p w14:paraId="3D7CFD48"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r>
      <w:tr w:rsidR="00B34CFB" w14:paraId="78937D31" w14:textId="77777777" w:rsidTr="00BD6EF2">
        <w:tc>
          <w:tcPr>
            <w:tcW w:w="468" w:type="dxa"/>
            <w:vAlign w:val="center"/>
          </w:tcPr>
          <w:p w14:paraId="4434D7D6" w14:textId="77777777" w:rsidR="00B34CFB" w:rsidRDefault="00B34CFB" w:rsidP="002A724A">
            <w:pPr>
              <w:spacing w:before="60"/>
              <w:rPr>
                <w:rFonts w:ascii="Arial" w:hAnsi="Arial" w:cs="Arial"/>
                <w:sz w:val="16"/>
                <w:szCs w:val="16"/>
              </w:rPr>
            </w:pPr>
            <w:r>
              <w:rPr>
                <w:rFonts w:ascii="Arial" w:hAnsi="Arial" w:cs="Arial"/>
                <w:sz w:val="16"/>
                <w:szCs w:val="16"/>
              </w:rPr>
              <w:t>4.</w:t>
            </w:r>
          </w:p>
        </w:tc>
        <w:tc>
          <w:tcPr>
            <w:tcW w:w="8640" w:type="dxa"/>
            <w:vAlign w:val="center"/>
          </w:tcPr>
          <w:p w14:paraId="3A490EAD" w14:textId="77777777" w:rsidR="00B34CFB" w:rsidRDefault="00B34CFB" w:rsidP="002A724A">
            <w:pPr>
              <w:rPr>
                <w:rFonts w:ascii="Arial" w:hAnsi="Arial" w:cs="Arial"/>
                <w:sz w:val="16"/>
                <w:szCs w:val="16"/>
              </w:rPr>
            </w:pPr>
            <w:r>
              <w:rPr>
                <w:rFonts w:ascii="Arial" w:hAnsi="Arial" w:cs="Arial"/>
                <w:sz w:val="16"/>
                <w:szCs w:val="16"/>
              </w:rPr>
              <w:t>Are all the lines within the 30m search/controlled zone identified on the ground?</w:t>
            </w:r>
          </w:p>
        </w:tc>
        <w:tc>
          <w:tcPr>
            <w:tcW w:w="540" w:type="dxa"/>
            <w:vAlign w:val="center"/>
          </w:tcPr>
          <w:p w14:paraId="1FC4C5D6"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40" w:type="dxa"/>
            <w:vAlign w:val="center"/>
          </w:tcPr>
          <w:p w14:paraId="5AE6650D"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80" w:type="dxa"/>
            <w:vAlign w:val="center"/>
          </w:tcPr>
          <w:p w14:paraId="53BF9A68"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r>
      <w:tr w:rsidR="00B34CFB" w14:paraId="183C8839" w14:textId="77777777" w:rsidTr="00BD6EF2">
        <w:tc>
          <w:tcPr>
            <w:tcW w:w="468" w:type="dxa"/>
          </w:tcPr>
          <w:p w14:paraId="4D36B2D7" w14:textId="77777777" w:rsidR="00B34CFB" w:rsidRDefault="00B34CFB" w:rsidP="00B34CFB">
            <w:pPr>
              <w:spacing w:before="60"/>
              <w:rPr>
                <w:rFonts w:ascii="Arial" w:hAnsi="Arial" w:cs="Arial"/>
                <w:sz w:val="16"/>
                <w:szCs w:val="16"/>
              </w:rPr>
            </w:pPr>
            <w:r>
              <w:rPr>
                <w:rFonts w:ascii="Arial" w:hAnsi="Arial" w:cs="Arial"/>
                <w:sz w:val="16"/>
                <w:szCs w:val="16"/>
              </w:rPr>
              <w:t>5.</w:t>
            </w:r>
          </w:p>
        </w:tc>
        <w:tc>
          <w:tcPr>
            <w:tcW w:w="8640" w:type="dxa"/>
            <w:vAlign w:val="center"/>
          </w:tcPr>
          <w:p w14:paraId="4677CDA1" w14:textId="77777777" w:rsidR="00B34CFB" w:rsidRDefault="00B34CFB" w:rsidP="007737FE">
            <w:pPr>
              <w:rPr>
                <w:rFonts w:ascii="Arial" w:hAnsi="Arial" w:cs="Arial"/>
                <w:sz w:val="16"/>
                <w:szCs w:val="16"/>
              </w:rPr>
            </w:pPr>
            <w:r>
              <w:rPr>
                <w:rFonts w:ascii="Arial" w:hAnsi="Arial" w:cs="Arial"/>
                <w:sz w:val="16"/>
                <w:szCs w:val="16"/>
              </w:rPr>
              <w:t>Are there any signs of new ground disturbances within the proposed working area, including the search/controlled zone?  This may include pipelines, power lines, gas co-ops, utility cables, new clearings, road construction, pipeline signs, settlement, vegetation color change or change of vegetation growth.  If there is any visual sign of activity that is not reflected on the survey drawing then re-surveying should be considered.</w:t>
            </w:r>
          </w:p>
        </w:tc>
        <w:tc>
          <w:tcPr>
            <w:tcW w:w="540" w:type="dxa"/>
            <w:vAlign w:val="center"/>
          </w:tcPr>
          <w:p w14:paraId="7D186610"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40" w:type="dxa"/>
            <w:vAlign w:val="center"/>
          </w:tcPr>
          <w:p w14:paraId="2C106614"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80" w:type="dxa"/>
            <w:vAlign w:val="center"/>
          </w:tcPr>
          <w:p w14:paraId="0C28E742"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r>
      <w:tr w:rsidR="00EA5F6F" w14:paraId="4D607788" w14:textId="77777777" w:rsidTr="00BD6EF2">
        <w:tc>
          <w:tcPr>
            <w:tcW w:w="10768" w:type="dxa"/>
            <w:gridSpan w:val="5"/>
          </w:tcPr>
          <w:p w14:paraId="6542C3DA" w14:textId="77777777" w:rsidR="00EA5F6F" w:rsidRDefault="00EA5F6F">
            <w:pPr>
              <w:spacing w:before="60"/>
              <w:rPr>
                <w:rFonts w:ascii="Arial" w:hAnsi="Arial" w:cs="Arial"/>
                <w:b/>
                <w:sz w:val="16"/>
                <w:szCs w:val="16"/>
              </w:rPr>
            </w:pPr>
            <w:r>
              <w:rPr>
                <w:rFonts w:ascii="Arial" w:hAnsi="Arial" w:cs="Arial"/>
                <w:b/>
                <w:sz w:val="16"/>
                <w:szCs w:val="16"/>
              </w:rPr>
              <w:t>PRE-CONSTRUCTION</w:t>
            </w:r>
          </w:p>
        </w:tc>
      </w:tr>
      <w:tr w:rsidR="00B34CFB" w14:paraId="746FCDE2" w14:textId="77777777" w:rsidTr="00BD6EF2">
        <w:tc>
          <w:tcPr>
            <w:tcW w:w="468" w:type="dxa"/>
            <w:vAlign w:val="center"/>
          </w:tcPr>
          <w:p w14:paraId="08D6877C" w14:textId="77777777" w:rsidR="00B34CFB" w:rsidRDefault="00B34CFB" w:rsidP="007737FE">
            <w:pPr>
              <w:spacing w:before="60"/>
              <w:rPr>
                <w:rFonts w:ascii="Arial" w:hAnsi="Arial" w:cs="Arial"/>
                <w:sz w:val="16"/>
                <w:szCs w:val="16"/>
              </w:rPr>
            </w:pPr>
            <w:r>
              <w:rPr>
                <w:rFonts w:ascii="Arial" w:hAnsi="Arial" w:cs="Arial"/>
                <w:sz w:val="16"/>
                <w:szCs w:val="16"/>
              </w:rPr>
              <w:t>1.</w:t>
            </w:r>
          </w:p>
        </w:tc>
        <w:tc>
          <w:tcPr>
            <w:tcW w:w="8640" w:type="dxa"/>
            <w:vAlign w:val="center"/>
          </w:tcPr>
          <w:p w14:paraId="291842D1" w14:textId="77777777" w:rsidR="00B34CFB" w:rsidRDefault="00B34CFB" w:rsidP="007737FE">
            <w:pPr>
              <w:rPr>
                <w:rFonts w:ascii="Arial" w:hAnsi="Arial" w:cs="Arial"/>
                <w:sz w:val="16"/>
                <w:szCs w:val="16"/>
              </w:rPr>
            </w:pPr>
            <w:r>
              <w:rPr>
                <w:rFonts w:ascii="Arial" w:hAnsi="Arial" w:cs="Arial"/>
                <w:sz w:val="16"/>
                <w:szCs w:val="16"/>
              </w:rPr>
              <w:t>Is the proposed ground disturbance expected to be less than 30cm deep?  (Caution:  Ground disturbances less than 30cm may encounter lines improperly installed or changed due to shifting ground conditions.)</w:t>
            </w:r>
          </w:p>
        </w:tc>
        <w:tc>
          <w:tcPr>
            <w:tcW w:w="540" w:type="dxa"/>
            <w:vAlign w:val="center"/>
          </w:tcPr>
          <w:p w14:paraId="22C80A31"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40" w:type="dxa"/>
            <w:vAlign w:val="center"/>
          </w:tcPr>
          <w:p w14:paraId="6F3BD177"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c>
          <w:tcPr>
            <w:tcW w:w="580" w:type="dxa"/>
            <w:vAlign w:val="center"/>
          </w:tcPr>
          <w:p w14:paraId="64DFB000" w14:textId="77777777" w:rsidR="00B34CFB" w:rsidRDefault="00B34CFB" w:rsidP="002A724A">
            <w:r w:rsidRPr="00B410C7">
              <w:rPr>
                <w:rFonts w:ascii="Arial" w:hAnsi="Arial" w:cs="Arial"/>
                <w:sz w:val="20"/>
              </w:rPr>
              <w:fldChar w:fldCharType="begin">
                <w:ffData>
                  <w:name w:val="Check4"/>
                  <w:enabled/>
                  <w:calcOnExit w:val="0"/>
                  <w:checkBox>
                    <w:size w:val="20"/>
                    <w:default w:val="0"/>
                  </w:checkBox>
                </w:ffData>
              </w:fldChar>
            </w:r>
            <w:r w:rsidRPr="00B410C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B410C7">
              <w:rPr>
                <w:rFonts w:ascii="Arial" w:hAnsi="Arial" w:cs="Arial"/>
                <w:sz w:val="20"/>
              </w:rPr>
              <w:fldChar w:fldCharType="end"/>
            </w:r>
          </w:p>
        </w:tc>
      </w:tr>
      <w:tr w:rsidR="00EA5F6F" w14:paraId="3A9F6197" w14:textId="77777777" w:rsidTr="00BD6EF2">
        <w:tc>
          <w:tcPr>
            <w:tcW w:w="468" w:type="dxa"/>
            <w:vAlign w:val="center"/>
          </w:tcPr>
          <w:p w14:paraId="003A47CC" w14:textId="77777777" w:rsidR="00EA5F6F" w:rsidRDefault="00B34CFB" w:rsidP="007737FE">
            <w:pPr>
              <w:spacing w:before="60"/>
              <w:rPr>
                <w:rFonts w:ascii="Arial" w:hAnsi="Arial" w:cs="Arial"/>
                <w:sz w:val="16"/>
                <w:szCs w:val="16"/>
              </w:rPr>
            </w:pPr>
            <w:r>
              <w:rPr>
                <w:rFonts w:ascii="Arial" w:hAnsi="Arial" w:cs="Arial"/>
                <w:sz w:val="16"/>
                <w:szCs w:val="16"/>
              </w:rPr>
              <w:t>2.</w:t>
            </w:r>
          </w:p>
        </w:tc>
        <w:tc>
          <w:tcPr>
            <w:tcW w:w="8640" w:type="dxa"/>
            <w:vAlign w:val="center"/>
          </w:tcPr>
          <w:p w14:paraId="56E117C7" w14:textId="77777777" w:rsidR="00EA5F6F" w:rsidRDefault="00EA5F6F" w:rsidP="007737FE">
            <w:pPr>
              <w:rPr>
                <w:rFonts w:ascii="Arial" w:hAnsi="Arial" w:cs="Arial"/>
                <w:sz w:val="16"/>
                <w:szCs w:val="16"/>
              </w:rPr>
            </w:pPr>
            <w:r>
              <w:rPr>
                <w:rFonts w:ascii="Arial" w:hAnsi="Arial" w:cs="Arial"/>
                <w:sz w:val="16"/>
                <w:szCs w:val="16"/>
              </w:rPr>
              <w:t>Are there any pipelines, power lines, ca</w:t>
            </w:r>
            <w:r w:rsidR="00B34CFB">
              <w:rPr>
                <w:rFonts w:ascii="Arial" w:hAnsi="Arial" w:cs="Arial"/>
                <w:sz w:val="16"/>
                <w:szCs w:val="16"/>
              </w:rPr>
              <w:t>bles or utility cables being crossed within the distance outlined in the crossing agreements or within 5m where there is no right of way?</w:t>
            </w:r>
          </w:p>
        </w:tc>
        <w:tc>
          <w:tcPr>
            <w:tcW w:w="540" w:type="dxa"/>
            <w:vAlign w:val="center"/>
          </w:tcPr>
          <w:p w14:paraId="145A0FC1"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5E1B1489"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4FEFB92A"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EA5F6F" w14:paraId="2DAF3422" w14:textId="77777777" w:rsidTr="00BD6EF2">
        <w:tc>
          <w:tcPr>
            <w:tcW w:w="468" w:type="dxa"/>
            <w:vAlign w:val="center"/>
          </w:tcPr>
          <w:p w14:paraId="0F6FB5D3" w14:textId="77777777" w:rsidR="00EA5F6F" w:rsidRDefault="00E443B5" w:rsidP="007737FE">
            <w:pPr>
              <w:spacing w:before="60"/>
              <w:rPr>
                <w:rFonts w:ascii="Arial" w:hAnsi="Arial" w:cs="Arial"/>
                <w:sz w:val="16"/>
                <w:szCs w:val="16"/>
              </w:rPr>
            </w:pPr>
            <w:r>
              <w:rPr>
                <w:rFonts w:ascii="Arial" w:hAnsi="Arial" w:cs="Arial"/>
                <w:sz w:val="16"/>
                <w:szCs w:val="16"/>
              </w:rPr>
              <w:t>3</w:t>
            </w:r>
            <w:r w:rsidR="00EA5F6F">
              <w:rPr>
                <w:rFonts w:ascii="Arial" w:hAnsi="Arial" w:cs="Arial"/>
                <w:sz w:val="16"/>
                <w:szCs w:val="16"/>
              </w:rPr>
              <w:t>.</w:t>
            </w:r>
          </w:p>
        </w:tc>
        <w:tc>
          <w:tcPr>
            <w:tcW w:w="8640" w:type="dxa"/>
            <w:vAlign w:val="center"/>
          </w:tcPr>
          <w:p w14:paraId="4B9F1C92" w14:textId="77777777" w:rsidR="00EA5F6F" w:rsidRDefault="00EA5F6F" w:rsidP="007737FE">
            <w:pPr>
              <w:rPr>
                <w:rFonts w:ascii="Arial" w:hAnsi="Arial" w:cs="Arial"/>
                <w:sz w:val="16"/>
                <w:szCs w:val="16"/>
              </w:rPr>
            </w:pPr>
            <w:r>
              <w:rPr>
                <w:rFonts w:ascii="Arial" w:hAnsi="Arial" w:cs="Arial"/>
                <w:sz w:val="16"/>
                <w:szCs w:val="16"/>
              </w:rPr>
              <w:t>Are all the conditions of the crossing agreements being met?</w:t>
            </w:r>
          </w:p>
        </w:tc>
        <w:tc>
          <w:tcPr>
            <w:tcW w:w="540" w:type="dxa"/>
            <w:vAlign w:val="center"/>
          </w:tcPr>
          <w:p w14:paraId="3217DA5E"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58210D02"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06FCDCCC"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EA5F6F" w14:paraId="1DEB2505" w14:textId="77777777" w:rsidTr="00BD6EF2">
        <w:tc>
          <w:tcPr>
            <w:tcW w:w="468" w:type="dxa"/>
            <w:vAlign w:val="center"/>
          </w:tcPr>
          <w:p w14:paraId="356FD4C5" w14:textId="77777777" w:rsidR="00EA5F6F" w:rsidRDefault="00E443B5" w:rsidP="007737FE">
            <w:pPr>
              <w:spacing w:before="60"/>
              <w:rPr>
                <w:rFonts w:ascii="Arial" w:hAnsi="Arial" w:cs="Arial"/>
                <w:sz w:val="16"/>
                <w:szCs w:val="16"/>
              </w:rPr>
            </w:pPr>
            <w:r>
              <w:rPr>
                <w:rFonts w:ascii="Arial" w:hAnsi="Arial" w:cs="Arial"/>
                <w:sz w:val="16"/>
                <w:szCs w:val="16"/>
              </w:rPr>
              <w:t>4</w:t>
            </w:r>
            <w:r w:rsidR="00EA5F6F">
              <w:rPr>
                <w:rFonts w:ascii="Arial" w:hAnsi="Arial" w:cs="Arial"/>
                <w:sz w:val="16"/>
                <w:szCs w:val="16"/>
              </w:rPr>
              <w:t>.</w:t>
            </w:r>
          </w:p>
        </w:tc>
        <w:tc>
          <w:tcPr>
            <w:tcW w:w="8640" w:type="dxa"/>
            <w:vAlign w:val="center"/>
          </w:tcPr>
          <w:p w14:paraId="1E4249EF" w14:textId="77777777" w:rsidR="00EA5F6F" w:rsidRDefault="00EA5F6F" w:rsidP="007737FE">
            <w:pPr>
              <w:rPr>
                <w:rFonts w:ascii="Arial" w:hAnsi="Arial" w:cs="Arial"/>
                <w:sz w:val="16"/>
                <w:szCs w:val="16"/>
              </w:rPr>
            </w:pPr>
            <w:r>
              <w:rPr>
                <w:rFonts w:ascii="Arial" w:hAnsi="Arial" w:cs="Arial"/>
                <w:sz w:val="16"/>
                <w:szCs w:val="16"/>
              </w:rPr>
              <w:t>Have all underground facilities been hand-exposed or hydrovaced as per the company requirements, crossing agreements and regulations?</w:t>
            </w:r>
          </w:p>
        </w:tc>
        <w:tc>
          <w:tcPr>
            <w:tcW w:w="540" w:type="dxa"/>
            <w:vAlign w:val="center"/>
          </w:tcPr>
          <w:p w14:paraId="701B0A6C"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586BBEB4"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387FE7C4"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EA5F6F" w14:paraId="62D73F53" w14:textId="77777777" w:rsidTr="00BD6EF2">
        <w:tc>
          <w:tcPr>
            <w:tcW w:w="468" w:type="dxa"/>
            <w:vAlign w:val="center"/>
          </w:tcPr>
          <w:p w14:paraId="60F7E9FC" w14:textId="77777777" w:rsidR="00EA5F6F" w:rsidRDefault="00E443B5" w:rsidP="007737FE">
            <w:pPr>
              <w:spacing w:before="60"/>
              <w:rPr>
                <w:rFonts w:ascii="Arial" w:hAnsi="Arial" w:cs="Arial"/>
                <w:sz w:val="16"/>
                <w:szCs w:val="16"/>
              </w:rPr>
            </w:pPr>
            <w:r>
              <w:rPr>
                <w:rFonts w:ascii="Arial" w:hAnsi="Arial" w:cs="Arial"/>
                <w:sz w:val="16"/>
                <w:szCs w:val="16"/>
              </w:rPr>
              <w:t>5</w:t>
            </w:r>
            <w:r w:rsidR="00EA5F6F">
              <w:rPr>
                <w:rFonts w:ascii="Arial" w:hAnsi="Arial" w:cs="Arial"/>
                <w:sz w:val="16"/>
                <w:szCs w:val="16"/>
              </w:rPr>
              <w:t>.</w:t>
            </w:r>
          </w:p>
        </w:tc>
        <w:tc>
          <w:tcPr>
            <w:tcW w:w="8640" w:type="dxa"/>
            <w:vAlign w:val="center"/>
          </w:tcPr>
          <w:p w14:paraId="21D85917" w14:textId="77777777" w:rsidR="00EA5F6F" w:rsidRDefault="00E443B5" w:rsidP="007737FE">
            <w:pPr>
              <w:rPr>
                <w:rFonts w:ascii="Arial" w:hAnsi="Arial" w:cs="Arial"/>
                <w:sz w:val="16"/>
                <w:szCs w:val="16"/>
              </w:rPr>
            </w:pPr>
            <w:r>
              <w:rPr>
                <w:rFonts w:ascii="Arial" w:hAnsi="Arial" w:cs="Arial"/>
                <w:sz w:val="16"/>
                <w:szCs w:val="16"/>
              </w:rPr>
              <w:t>N</w:t>
            </w:r>
            <w:r w:rsidR="00EA5F6F">
              <w:rPr>
                <w:rFonts w:ascii="Arial" w:hAnsi="Arial" w:cs="Arial"/>
                <w:sz w:val="16"/>
                <w:szCs w:val="16"/>
              </w:rPr>
              <w:t xml:space="preserve">o mechanical excavation is permitted within one metre </w:t>
            </w:r>
            <w:r>
              <w:rPr>
                <w:rFonts w:ascii="Arial" w:hAnsi="Arial" w:cs="Arial"/>
                <w:sz w:val="16"/>
                <w:szCs w:val="16"/>
              </w:rPr>
              <w:t xml:space="preserve">of exposed pipelines </w:t>
            </w:r>
            <w:r w:rsidR="00EA5F6F">
              <w:rPr>
                <w:rFonts w:ascii="Arial" w:hAnsi="Arial" w:cs="Arial"/>
                <w:sz w:val="16"/>
                <w:szCs w:val="16"/>
              </w:rPr>
              <w:t>(or as specified in crossing agreements and regulations)</w:t>
            </w:r>
            <w:r>
              <w:rPr>
                <w:rFonts w:ascii="Arial" w:hAnsi="Arial" w:cs="Arial"/>
                <w:sz w:val="16"/>
                <w:szCs w:val="16"/>
              </w:rPr>
              <w:t>.  If less than one meter, specify:</w:t>
            </w:r>
          </w:p>
        </w:tc>
        <w:tc>
          <w:tcPr>
            <w:tcW w:w="540" w:type="dxa"/>
            <w:vAlign w:val="center"/>
          </w:tcPr>
          <w:p w14:paraId="03DE9A74" w14:textId="77777777" w:rsidR="00EA5F6F" w:rsidRDefault="00EA5F6F" w:rsidP="007737FE"/>
        </w:tc>
        <w:tc>
          <w:tcPr>
            <w:tcW w:w="540" w:type="dxa"/>
            <w:vAlign w:val="center"/>
          </w:tcPr>
          <w:p w14:paraId="0DD8187B" w14:textId="77777777" w:rsidR="00EA5F6F" w:rsidRDefault="00EA5F6F" w:rsidP="007737FE"/>
        </w:tc>
        <w:tc>
          <w:tcPr>
            <w:tcW w:w="580" w:type="dxa"/>
            <w:vAlign w:val="center"/>
          </w:tcPr>
          <w:p w14:paraId="362FCCF9" w14:textId="77777777" w:rsidR="00EA5F6F" w:rsidRDefault="00EA5F6F" w:rsidP="007737FE"/>
        </w:tc>
      </w:tr>
      <w:tr w:rsidR="00E443B5" w14:paraId="1AE8D74E" w14:textId="77777777" w:rsidTr="00BD6EF2">
        <w:tc>
          <w:tcPr>
            <w:tcW w:w="468" w:type="dxa"/>
            <w:vAlign w:val="center"/>
          </w:tcPr>
          <w:p w14:paraId="76A54F4E" w14:textId="77777777" w:rsidR="00E443B5" w:rsidRDefault="00E443B5" w:rsidP="002A724A">
            <w:pPr>
              <w:spacing w:before="60"/>
              <w:rPr>
                <w:rFonts w:ascii="Arial" w:hAnsi="Arial" w:cs="Arial"/>
                <w:sz w:val="16"/>
                <w:szCs w:val="16"/>
              </w:rPr>
            </w:pPr>
            <w:r>
              <w:rPr>
                <w:rFonts w:ascii="Arial" w:hAnsi="Arial" w:cs="Arial"/>
                <w:sz w:val="16"/>
                <w:szCs w:val="16"/>
              </w:rPr>
              <w:t>6.</w:t>
            </w:r>
          </w:p>
        </w:tc>
        <w:tc>
          <w:tcPr>
            <w:tcW w:w="8640" w:type="dxa"/>
            <w:vAlign w:val="center"/>
          </w:tcPr>
          <w:p w14:paraId="3EE062B7" w14:textId="77777777" w:rsidR="00E443B5" w:rsidRDefault="009461C3" w:rsidP="002A724A">
            <w:pPr>
              <w:rPr>
                <w:rFonts w:ascii="Arial" w:hAnsi="Arial" w:cs="Arial"/>
                <w:sz w:val="16"/>
                <w:szCs w:val="16"/>
              </w:rPr>
            </w:pPr>
            <w:r>
              <w:rPr>
                <w:rFonts w:ascii="Arial" w:hAnsi="Arial" w:cs="Arial"/>
                <w:sz w:val="16"/>
                <w:szCs w:val="16"/>
              </w:rPr>
              <w:t>Has a pre-job safety m</w:t>
            </w:r>
            <w:r w:rsidR="00E443B5">
              <w:rPr>
                <w:rFonts w:ascii="Arial" w:hAnsi="Arial" w:cs="Arial"/>
                <w:sz w:val="16"/>
                <w:szCs w:val="16"/>
              </w:rPr>
              <w:t xml:space="preserve">eeting </w:t>
            </w:r>
            <w:r w:rsidR="00285938">
              <w:rPr>
                <w:rFonts w:ascii="Arial" w:hAnsi="Arial" w:cs="Arial"/>
                <w:sz w:val="16"/>
                <w:szCs w:val="16"/>
              </w:rPr>
              <w:t>been conducted?</w:t>
            </w:r>
          </w:p>
        </w:tc>
        <w:tc>
          <w:tcPr>
            <w:tcW w:w="540" w:type="dxa"/>
            <w:vAlign w:val="center"/>
          </w:tcPr>
          <w:p w14:paraId="4137D83A" w14:textId="77777777" w:rsidR="00E443B5" w:rsidRDefault="00E443B5" w:rsidP="002A724A">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166F096E" w14:textId="77777777" w:rsidR="00E443B5" w:rsidRDefault="00E443B5" w:rsidP="002A724A">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3CC98B11" w14:textId="77777777" w:rsidR="00E443B5" w:rsidRDefault="00E443B5" w:rsidP="002A724A">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285938" w14:paraId="1751E99D" w14:textId="77777777" w:rsidTr="00BD6EF2">
        <w:trPr>
          <w:trHeight w:val="357"/>
        </w:trPr>
        <w:tc>
          <w:tcPr>
            <w:tcW w:w="10768" w:type="dxa"/>
            <w:gridSpan w:val="5"/>
          </w:tcPr>
          <w:p w14:paraId="719893CA" w14:textId="77777777" w:rsidR="00722BCF" w:rsidRDefault="00285938" w:rsidP="00722BCF">
            <w:pPr>
              <w:jc w:val="center"/>
              <w:rPr>
                <w:rFonts w:ascii="Arial" w:hAnsi="Arial" w:cs="Arial"/>
                <w:b/>
                <w:sz w:val="16"/>
                <w:szCs w:val="16"/>
              </w:rPr>
            </w:pPr>
            <w:r w:rsidRPr="00285938">
              <w:rPr>
                <w:rFonts w:ascii="Arial" w:hAnsi="Arial" w:cs="Arial"/>
                <w:b/>
                <w:sz w:val="16"/>
                <w:szCs w:val="16"/>
              </w:rPr>
              <w:t>If any item of the above items are marked “no”, approval is required from the supervisor and should be document</w:t>
            </w:r>
            <w:r>
              <w:rPr>
                <w:rFonts w:ascii="Arial" w:hAnsi="Arial" w:cs="Arial"/>
                <w:b/>
                <w:sz w:val="16"/>
                <w:szCs w:val="16"/>
              </w:rPr>
              <w:t>ed here.</w:t>
            </w:r>
          </w:p>
          <w:p w14:paraId="056A9F07" w14:textId="77777777" w:rsidR="00722BCF" w:rsidRPr="00722BCF" w:rsidRDefault="00722BCF" w:rsidP="00722BCF">
            <w:pPr>
              <w:rPr>
                <w:rFonts w:ascii="Arial" w:hAnsi="Arial" w:cs="Arial"/>
                <w:b/>
                <w:sz w:val="16"/>
                <w:szCs w:val="16"/>
              </w:rPr>
            </w:pPr>
          </w:p>
          <w:p w14:paraId="66637FB8" w14:textId="77777777" w:rsidR="009461C3" w:rsidRDefault="009461C3" w:rsidP="002A724A">
            <w:pPr>
              <w:rPr>
                <w:rFonts w:ascii="Arial" w:hAnsi="Arial" w:cs="Arial"/>
                <w:sz w:val="16"/>
                <w:szCs w:val="16"/>
              </w:rPr>
            </w:pPr>
          </w:p>
          <w:p w14:paraId="1227AE2F" w14:textId="77777777" w:rsidR="009461C3" w:rsidRPr="009461C3" w:rsidRDefault="009461C3" w:rsidP="002A724A">
            <w:pPr>
              <w:rPr>
                <w:rFonts w:ascii="Arial" w:hAnsi="Arial" w:cs="Arial"/>
                <w:sz w:val="4"/>
                <w:szCs w:val="4"/>
              </w:rPr>
            </w:pPr>
          </w:p>
        </w:tc>
      </w:tr>
      <w:tr w:rsidR="00E443B5" w:rsidRPr="00E443B5" w14:paraId="78C4448A" w14:textId="77777777" w:rsidTr="00BD6EF2">
        <w:tc>
          <w:tcPr>
            <w:tcW w:w="10768" w:type="dxa"/>
            <w:gridSpan w:val="5"/>
            <w:vAlign w:val="center"/>
          </w:tcPr>
          <w:p w14:paraId="3C7BE9C7" w14:textId="77777777" w:rsidR="00E443B5" w:rsidRPr="00E443B5" w:rsidRDefault="00E443B5" w:rsidP="00E443B5">
            <w:pPr>
              <w:spacing w:before="60"/>
              <w:rPr>
                <w:rFonts w:ascii="Arial" w:hAnsi="Arial" w:cs="Arial"/>
                <w:b/>
                <w:sz w:val="16"/>
                <w:szCs w:val="16"/>
              </w:rPr>
            </w:pPr>
            <w:r>
              <w:rPr>
                <w:rFonts w:ascii="Arial" w:hAnsi="Arial" w:cs="Arial"/>
                <w:b/>
                <w:sz w:val="16"/>
                <w:szCs w:val="16"/>
              </w:rPr>
              <w:t xml:space="preserve">OTHER </w:t>
            </w:r>
            <w:r w:rsidR="00285938">
              <w:rPr>
                <w:rFonts w:ascii="Arial" w:hAnsi="Arial" w:cs="Arial"/>
                <w:b/>
                <w:sz w:val="16"/>
                <w:szCs w:val="16"/>
              </w:rPr>
              <w:t>CONSIDERATIONS</w:t>
            </w:r>
          </w:p>
        </w:tc>
      </w:tr>
      <w:tr w:rsidR="00E443B5" w14:paraId="5BC4FD23" w14:textId="77777777" w:rsidTr="00BD6EF2">
        <w:tc>
          <w:tcPr>
            <w:tcW w:w="468" w:type="dxa"/>
            <w:vAlign w:val="center"/>
          </w:tcPr>
          <w:p w14:paraId="1C866CC1" w14:textId="77777777" w:rsidR="00E443B5" w:rsidRDefault="00E443B5" w:rsidP="007737FE">
            <w:pPr>
              <w:spacing w:before="60"/>
              <w:rPr>
                <w:rFonts w:ascii="Arial" w:hAnsi="Arial" w:cs="Arial"/>
                <w:sz w:val="16"/>
                <w:szCs w:val="16"/>
              </w:rPr>
            </w:pPr>
            <w:r>
              <w:rPr>
                <w:rFonts w:ascii="Arial" w:hAnsi="Arial" w:cs="Arial"/>
                <w:sz w:val="16"/>
                <w:szCs w:val="16"/>
              </w:rPr>
              <w:t>1.</w:t>
            </w:r>
          </w:p>
        </w:tc>
        <w:tc>
          <w:tcPr>
            <w:tcW w:w="8640" w:type="dxa"/>
            <w:vAlign w:val="center"/>
          </w:tcPr>
          <w:p w14:paraId="6C06DD16" w14:textId="77777777" w:rsidR="00E443B5" w:rsidRDefault="00E443B5" w:rsidP="007737FE">
            <w:pPr>
              <w:rPr>
                <w:rFonts w:ascii="Arial" w:hAnsi="Arial" w:cs="Arial"/>
                <w:sz w:val="16"/>
                <w:szCs w:val="16"/>
              </w:rPr>
            </w:pPr>
            <w:r>
              <w:rPr>
                <w:rFonts w:ascii="Arial" w:hAnsi="Arial" w:cs="Arial"/>
                <w:sz w:val="16"/>
                <w:szCs w:val="16"/>
              </w:rPr>
              <w:t>If deemed appropriate by the work site supervisor, a safe work permit should also be completed.</w:t>
            </w:r>
          </w:p>
        </w:tc>
        <w:tc>
          <w:tcPr>
            <w:tcW w:w="540" w:type="dxa"/>
            <w:vAlign w:val="center"/>
          </w:tcPr>
          <w:p w14:paraId="5E5C7EF0" w14:textId="77777777" w:rsidR="00E443B5" w:rsidRPr="00445E77" w:rsidRDefault="00E443B5" w:rsidP="007737FE">
            <w:pPr>
              <w:rPr>
                <w:rFonts w:ascii="Arial" w:hAnsi="Arial" w:cs="Arial"/>
                <w:sz w:val="20"/>
              </w:rPr>
            </w:pPr>
          </w:p>
        </w:tc>
        <w:tc>
          <w:tcPr>
            <w:tcW w:w="540" w:type="dxa"/>
            <w:vAlign w:val="center"/>
          </w:tcPr>
          <w:p w14:paraId="1D7EB766" w14:textId="77777777" w:rsidR="00E443B5" w:rsidRPr="00445E77" w:rsidRDefault="00E443B5" w:rsidP="007737FE">
            <w:pPr>
              <w:rPr>
                <w:rFonts w:ascii="Arial" w:hAnsi="Arial" w:cs="Arial"/>
                <w:sz w:val="20"/>
              </w:rPr>
            </w:pPr>
          </w:p>
        </w:tc>
        <w:tc>
          <w:tcPr>
            <w:tcW w:w="580" w:type="dxa"/>
            <w:vAlign w:val="center"/>
          </w:tcPr>
          <w:p w14:paraId="214E8159" w14:textId="77777777" w:rsidR="00E443B5" w:rsidRPr="00445E77" w:rsidRDefault="00E443B5" w:rsidP="007737FE">
            <w:pPr>
              <w:rPr>
                <w:rFonts w:ascii="Arial" w:hAnsi="Arial" w:cs="Arial"/>
                <w:sz w:val="20"/>
              </w:rPr>
            </w:pPr>
          </w:p>
        </w:tc>
      </w:tr>
      <w:tr w:rsidR="00EA5F6F" w14:paraId="4148707D" w14:textId="77777777" w:rsidTr="00BD6EF2">
        <w:tc>
          <w:tcPr>
            <w:tcW w:w="468" w:type="dxa"/>
            <w:vAlign w:val="center"/>
          </w:tcPr>
          <w:p w14:paraId="2F2FFE55" w14:textId="77777777" w:rsidR="00EA5F6F" w:rsidRDefault="00E443B5" w:rsidP="007737FE">
            <w:pPr>
              <w:spacing w:before="60"/>
              <w:rPr>
                <w:rFonts w:ascii="Arial" w:hAnsi="Arial" w:cs="Arial"/>
                <w:sz w:val="16"/>
                <w:szCs w:val="16"/>
              </w:rPr>
            </w:pPr>
            <w:r>
              <w:rPr>
                <w:rFonts w:ascii="Arial" w:hAnsi="Arial" w:cs="Arial"/>
                <w:sz w:val="16"/>
                <w:szCs w:val="16"/>
              </w:rPr>
              <w:t>2.</w:t>
            </w:r>
          </w:p>
        </w:tc>
        <w:tc>
          <w:tcPr>
            <w:tcW w:w="8640" w:type="dxa"/>
            <w:vAlign w:val="center"/>
          </w:tcPr>
          <w:p w14:paraId="5F3CDBD1" w14:textId="77777777" w:rsidR="00EA5F6F" w:rsidRDefault="007E2AFB" w:rsidP="007737FE">
            <w:pPr>
              <w:rPr>
                <w:rFonts w:ascii="Arial" w:hAnsi="Arial" w:cs="Arial"/>
                <w:sz w:val="16"/>
                <w:szCs w:val="16"/>
              </w:rPr>
            </w:pPr>
            <w:r>
              <w:rPr>
                <w:rFonts w:ascii="Arial" w:hAnsi="Arial" w:cs="Arial"/>
                <w:sz w:val="16"/>
                <w:szCs w:val="16"/>
              </w:rPr>
              <w:t>Pieridae</w:t>
            </w:r>
            <w:r w:rsidR="009461C3">
              <w:rPr>
                <w:rFonts w:ascii="Arial" w:hAnsi="Arial" w:cs="Arial"/>
                <w:sz w:val="16"/>
                <w:szCs w:val="16"/>
              </w:rPr>
              <w:t xml:space="preserve"> r</w:t>
            </w:r>
            <w:r w:rsidR="00E443B5">
              <w:rPr>
                <w:rFonts w:ascii="Arial" w:hAnsi="Arial" w:cs="Arial"/>
                <w:sz w:val="16"/>
                <w:szCs w:val="16"/>
              </w:rPr>
              <w:t>equires that a representative be onsite when its own pipelines are being crossed.</w:t>
            </w:r>
          </w:p>
        </w:tc>
        <w:tc>
          <w:tcPr>
            <w:tcW w:w="540" w:type="dxa"/>
            <w:vAlign w:val="center"/>
          </w:tcPr>
          <w:p w14:paraId="3CC9D211" w14:textId="77777777" w:rsidR="00EA5F6F" w:rsidRDefault="00EA5F6F" w:rsidP="007737FE"/>
        </w:tc>
        <w:tc>
          <w:tcPr>
            <w:tcW w:w="540" w:type="dxa"/>
            <w:vAlign w:val="center"/>
          </w:tcPr>
          <w:p w14:paraId="258CBAA8" w14:textId="77777777" w:rsidR="00EA5F6F" w:rsidRDefault="00EA5F6F" w:rsidP="007737FE"/>
        </w:tc>
        <w:tc>
          <w:tcPr>
            <w:tcW w:w="580" w:type="dxa"/>
            <w:vAlign w:val="center"/>
          </w:tcPr>
          <w:p w14:paraId="22E188C3" w14:textId="77777777" w:rsidR="00EA5F6F" w:rsidRDefault="00EA5F6F" w:rsidP="007737FE"/>
        </w:tc>
      </w:tr>
      <w:tr w:rsidR="00EA5F6F" w14:paraId="70F44E3B" w14:textId="77777777" w:rsidTr="00BD6EF2">
        <w:tc>
          <w:tcPr>
            <w:tcW w:w="468" w:type="dxa"/>
            <w:vAlign w:val="center"/>
          </w:tcPr>
          <w:p w14:paraId="13104879" w14:textId="77777777" w:rsidR="00EA5F6F" w:rsidRDefault="00E443B5" w:rsidP="007737FE">
            <w:pPr>
              <w:spacing w:before="60"/>
              <w:rPr>
                <w:rFonts w:ascii="Arial" w:hAnsi="Arial" w:cs="Arial"/>
                <w:sz w:val="16"/>
                <w:szCs w:val="16"/>
              </w:rPr>
            </w:pPr>
            <w:r>
              <w:rPr>
                <w:rFonts w:ascii="Arial" w:hAnsi="Arial" w:cs="Arial"/>
                <w:sz w:val="16"/>
                <w:szCs w:val="16"/>
              </w:rPr>
              <w:t>3</w:t>
            </w:r>
            <w:r w:rsidR="00EA5F6F">
              <w:rPr>
                <w:rFonts w:ascii="Arial" w:hAnsi="Arial" w:cs="Arial"/>
                <w:sz w:val="16"/>
                <w:szCs w:val="16"/>
              </w:rPr>
              <w:t>.</w:t>
            </w:r>
          </w:p>
        </w:tc>
        <w:tc>
          <w:tcPr>
            <w:tcW w:w="8640" w:type="dxa"/>
            <w:vAlign w:val="center"/>
          </w:tcPr>
          <w:p w14:paraId="72B9145C" w14:textId="77777777" w:rsidR="00EA5F6F" w:rsidRDefault="00E443B5" w:rsidP="007737FE">
            <w:pPr>
              <w:rPr>
                <w:rFonts w:ascii="Arial" w:hAnsi="Arial" w:cs="Arial"/>
                <w:sz w:val="16"/>
                <w:szCs w:val="16"/>
              </w:rPr>
            </w:pPr>
            <w:r>
              <w:rPr>
                <w:rFonts w:ascii="Arial" w:hAnsi="Arial" w:cs="Arial"/>
                <w:sz w:val="16"/>
                <w:szCs w:val="16"/>
              </w:rPr>
              <w:t>Is any other owner of underground facilities required to be present when excavating or exposing its lines?</w:t>
            </w:r>
          </w:p>
        </w:tc>
        <w:tc>
          <w:tcPr>
            <w:tcW w:w="540" w:type="dxa"/>
            <w:vAlign w:val="center"/>
          </w:tcPr>
          <w:p w14:paraId="414EF56C"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0D2A0E93"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217DC4D1"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EA5F6F" w14:paraId="0DE8D207" w14:textId="77777777" w:rsidTr="00BD6EF2">
        <w:tc>
          <w:tcPr>
            <w:tcW w:w="468" w:type="dxa"/>
            <w:vAlign w:val="center"/>
          </w:tcPr>
          <w:p w14:paraId="676A1223" w14:textId="77777777" w:rsidR="00EA5F6F" w:rsidRDefault="00E443B5" w:rsidP="007737FE">
            <w:pPr>
              <w:spacing w:before="60"/>
              <w:rPr>
                <w:rFonts w:ascii="Arial" w:hAnsi="Arial" w:cs="Arial"/>
                <w:sz w:val="16"/>
                <w:szCs w:val="16"/>
              </w:rPr>
            </w:pPr>
            <w:r>
              <w:rPr>
                <w:rFonts w:ascii="Arial" w:hAnsi="Arial" w:cs="Arial"/>
                <w:sz w:val="16"/>
                <w:szCs w:val="16"/>
              </w:rPr>
              <w:t>4</w:t>
            </w:r>
            <w:r w:rsidR="00EA5F6F">
              <w:rPr>
                <w:rFonts w:ascii="Arial" w:hAnsi="Arial" w:cs="Arial"/>
                <w:sz w:val="16"/>
                <w:szCs w:val="16"/>
              </w:rPr>
              <w:t>.</w:t>
            </w:r>
          </w:p>
        </w:tc>
        <w:tc>
          <w:tcPr>
            <w:tcW w:w="8640" w:type="dxa"/>
            <w:vAlign w:val="center"/>
          </w:tcPr>
          <w:p w14:paraId="6B46A759" w14:textId="77777777" w:rsidR="00EA5F6F" w:rsidRDefault="00E443B5" w:rsidP="007737FE">
            <w:pPr>
              <w:rPr>
                <w:rFonts w:ascii="Arial" w:hAnsi="Arial" w:cs="Arial"/>
                <w:sz w:val="16"/>
                <w:szCs w:val="16"/>
              </w:rPr>
            </w:pPr>
            <w:r>
              <w:rPr>
                <w:rFonts w:ascii="Arial" w:hAnsi="Arial" w:cs="Arial"/>
                <w:sz w:val="16"/>
                <w:szCs w:val="16"/>
              </w:rPr>
              <w:t>Have owners been given 24 hours prior to backfill?</w:t>
            </w:r>
            <w:r w:rsidR="009461C3">
              <w:rPr>
                <w:rFonts w:ascii="Arial" w:hAnsi="Arial" w:cs="Arial"/>
                <w:sz w:val="16"/>
                <w:szCs w:val="16"/>
              </w:rPr>
              <w:t xml:space="preserve">  </w:t>
            </w:r>
            <w:r w:rsidR="00285938">
              <w:rPr>
                <w:rFonts w:ascii="Arial" w:hAnsi="Arial" w:cs="Arial"/>
                <w:sz w:val="16"/>
                <w:szCs w:val="16"/>
              </w:rPr>
              <w:t>A Backfill Inspection Report is required.</w:t>
            </w:r>
          </w:p>
        </w:tc>
        <w:tc>
          <w:tcPr>
            <w:tcW w:w="540" w:type="dxa"/>
            <w:vAlign w:val="center"/>
          </w:tcPr>
          <w:p w14:paraId="108EEAFC"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55D97D84"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13B12518"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EA5F6F" w14:paraId="4955A0D9" w14:textId="77777777" w:rsidTr="00BD6EF2">
        <w:tc>
          <w:tcPr>
            <w:tcW w:w="468" w:type="dxa"/>
            <w:vAlign w:val="center"/>
          </w:tcPr>
          <w:p w14:paraId="37CE14E2" w14:textId="77777777" w:rsidR="00EA5F6F" w:rsidRDefault="00E443B5" w:rsidP="007737FE">
            <w:pPr>
              <w:spacing w:before="60"/>
              <w:rPr>
                <w:rFonts w:ascii="Arial" w:hAnsi="Arial" w:cs="Arial"/>
                <w:sz w:val="16"/>
                <w:szCs w:val="16"/>
              </w:rPr>
            </w:pPr>
            <w:r>
              <w:rPr>
                <w:rFonts w:ascii="Arial" w:hAnsi="Arial" w:cs="Arial"/>
                <w:sz w:val="16"/>
                <w:szCs w:val="16"/>
              </w:rPr>
              <w:t>5</w:t>
            </w:r>
            <w:r w:rsidR="00EA5F6F">
              <w:rPr>
                <w:rFonts w:ascii="Arial" w:hAnsi="Arial" w:cs="Arial"/>
                <w:sz w:val="16"/>
                <w:szCs w:val="16"/>
              </w:rPr>
              <w:t>.</w:t>
            </w:r>
          </w:p>
        </w:tc>
        <w:tc>
          <w:tcPr>
            <w:tcW w:w="8640" w:type="dxa"/>
            <w:vAlign w:val="center"/>
          </w:tcPr>
          <w:p w14:paraId="780400BC" w14:textId="77777777" w:rsidR="00EA5F6F" w:rsidRDefault="00EA5F6F" w:rsidP="007737FE">
            <w:pPr>
              <w:rPr>
                <w:rFonts w:ascii="Arial" w:hAnsi="Arial" w:cs="Arial"/>
                <w:sz w:val="16"/>
                <w:szCs w:val="16"/>
              </w:rPr>
            </w:pPr>
            <w:r>
              <w:rPr>
                <w:rFonts w:ascii="Arial" w:hAnsi="Arial" w:cs="Arial"/>
                <w:sz w:val="16"/>
                <w:szCs w:val="16"/>
              </w:rPr>
              <w:t>Has a designated smoking area been identified?</w:t>
            </w:r>
          </w:p>
        </w:tc>
        <w:tc>
          <w:tcPr>
            <w:tcW w:w="540" w:type="dxa"/>
            <w:vAlign w:val="center"/>
          </w:tcPr>
          <w:p w14:paraId="4C9D15F2"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40" w:type="dxa"/>
            <w:vAlign w:val="center"/>
          </w:tcPr>
          <w:p w14:paraId="415FC340"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c>
          <w:tcPr>
            <w:tcW w:w="580" w:type="dxa"/>
            <w:vAlign w:val="center"/>
          </w:tcPr>
          <w:p w14:paraId="11D23C07" w14:textId="77777777" w:rsidR="00EA5F6F" w:rsidRDefault="00EA5F6F" w:rsidP="007737FE">
            <w:r w:rsidRPr="00445E77">
              <w:rPr>
                <w:rFonts w:ascii="Arial" w:hAnsi="Arial" w:cs="Arial"/>
                <w:sz w:val="20"/>
              </w:rPr>
              <w:fldChar w:fldCharType="begin">
                <w:ffData>
                  <w:name w:val="Check4"/>
                  <w:enabled/>
                  <w:calcOnExit w:val="0"/>
                  <w:checkBox>
                    <w:size w:val="20"/>
                    <w:default w:val="0"/>
                  </w:checkBox>
                </w:ffData>
              </w:fldChar>
            </w:r>
            <w:r w:rsidRPr="00445E77">
              <w:rPr>
                <w:rFonts w:ascii="Arial" w:hAnsi="Arial" w:cs="Arial"/>
                <w:sz w:val="20"/>
              </w:rPr>
              <w:instrText xml:space="preserve"> FORMCHECKBOX </w:instrText>
            </w:r>
            <w:r w:rsidR="002E6296">
              <w:rPr>
                <w:rFonts w:ascii="Arial" w:hAnsi="Arial" w:cs="Arial"/>
                <w:sz w:val="20"/>
              </w:rPr>
            </w:r>
            <w:r w:rsidR="002E6296">
              <w:rPr>
                <w:rFonts w:ascii="Arial" w:hAnsi="Arial" w:cs="Arial"/>
                <w:sz w:val="20"/>
              </w:rPr>
              <w:fldChar w:fldCharType="separate"/>
            </w:r>
            <w:r w:rsidRPr="00445E77">
              <w:rPr>
                <w:rFonts w:ascii="Arial" w:hAnsi="Arial" w:cs="Arial"/>
                <w:sz w:val="20"/>
              </w:rPr>
              <w:fldChar w:fldCharType="end"/>
            </w:r>
          </w:p>
        </w:tc>
      </w:tr>
      <w:tr w:rsidR="00EA5F6F" w14:paraId="533AF824" w14:textId="77777777" w:rsidTr="00BD6EF2">
        <w:trPr>
          <w:trHeight w:val="447"/>
        </w:trPr>
        <w:tc>
          <w:tcPr>
            <w:tcW w:w="10768" w:type="dxa"/>
            <w:gridSpan w:val="5"/>
          </w:tcPr>
          <w:p w14:paraId="75088988" w14:textId="77777777" w:rsidR="00E77B93" w:rsidRDefault="00E77B93">
            <w:pPr>
              <w:spacing w:line="300" w:lineRule="auto"/>
              <w:rPr>
                <w:rFonts w:ascii="Arial" w:hAnsi="Arial" w:cs="Arial"/>
                <w:b/>
                <w:sz w:val="16"/>
                <w:szCs w:val="16"/>
              </w:rPr>
            </w:pPr>
          </w:p>
          <w:p w14:paraId="63912B67" w14:textId="77777777" w:rsidR="00EA5F6F" w:rsidRDefault="00E77B93">
            <w:pPr>
              <w:spacing w:line="300" w:lineRule="auto"/>
              <w:rPr>
                <w:rFonts w:ascii="Arial" w:hAnsi="Arial" w:cs="Arial"/>
                <w:sz w:val="16"/>
                <w:szCs w:val="16"/>
              </w:rPr>
            </w:pPr>
            <w:r w:rsidRPr="00E77B93">
              <w:rPr>
                <w:rFonts w:ascii="Arial" w:hAnsi="Arial" w:cs="Arial"/>
                <w:b/>
                <w:sz w:val="16"/>
                <w:szCs w:val="16"/>
              </w:rPr>
              <w:t>Signatures:</w:t>
            </w:r>
            <w:r>
              <w:rPr>
                <w:rFonts w:ascii="Arial" w:hAnsi="Arial" w:cs="Arial"/>
                <w:sz w:val="16"/>
                <w:szCs w:val="16"/>
              </w:rPr>
              <w:t xml:space="preserve"> </w:t>
            </w:r>
            <w:r w:rsidR="00EA5F6F">
              <w:rPr>
                <w:rFonts w:ascii="Arial" w:hAnsi="Arial" w:cs="Arial"/>
                <w:sz w:val="16"/>
                <w:szCs w:val="16"/>
              </w:rPr>
              <w:t xml:space="preserve">Work Site Supervisor: </w:t>
            </w:r>
            <w:r w:rsidR="00722BCF">
              <w:rPr>
                <w:rFonts w:ascii="Arial" w:hAnsi="Arial" w:cs="Arial"/>
                <w:sz w:val="16"/>
                <w:szCs w:val="16"/>
              </w:rPr>
              <w:t xml:space="preserve">                                                                           </w:t>
            </w:r>
            <w:r>
              <w:rPr>
                <w:rFonts w:ascii="Arial" w:hAnsi="Arial" w:cs="Arial"/>
                <w:sz w:val="16"/>
                <w:szCs w:val="16"/>
              </w:rPr>
              <w:t xml:space="preserve">Contractor: </w:t>
            </w:r>
          </w:p>
        </w:tc>
      </w:tr>
    </w:tbl>
    <w:p w14:paraId="184E623C" w14:textId="77777777" w:rsidR="00707E79" w:rsidRDefault="00707E79">
      <w:pPr>
        <w:rPr>
          <w:rFonts w:ascii="Arial" w:hAnsi="Arial" w:cs="Arial"/>
          <w:sz w:val="16"/>
          <w:szCs w:val="16"/>
        </w:rPr>
      </w:pPr>
    </w:p>
    <w:sectPr w:rsidR="00707E79" w:rsidSect="0053152B">
      <w:headerReference w:type="default" r:id="rId6"/>
      <w:footerReference w:type="default" r:id="rId7"/>
      <w:pgSz w:w="12240" w:h="15840" w:code="1"/>
      <w:pgMar w:top="1440" w:right="862" w:bottom="1151"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2776F" w14:textId="77777777" w:rsidR="00441BBB" w:rsidRDefault="00441BBB">
      <w:r>
        <w:separator/>
      </w:r>
    </w:p>
  </w:endnote>
  <w:endnote w:type="continuationSeparator" w:id="0">
    <w:p w14:paraId="63EED312" w14:textId="77777777" w:rsidR="00441BBB" w:rsidRDefault="0044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F084" w14:textId="77777777" w:rsidR="009A0E38" w:rsidRDefault="009A0E38" w:rsidP="00E77B93">
    <w:pPr>
      <w:rPr>
        <w:rFonts w:ascii="Arial" w:hAnsi="Arial" w:cs="Arial"/>
        <w:sz w:val="16"/>
        <w:szCs w:val="16"/>
      </w:rPr>
    </w:pPr>
    <w:r>
      <w:rPr>
        <w:rFonts w:ascii="Arial" w:hAnsi="Arial" w:cs="Arial"/>
        <w:sz w:val="16"/>
        <w:szCs w:val="16"/>
      </w:rPr>
      <w:t>Original – Project File (Retain a minimum of two years.) Copy - Contractor</w:t>
    </w:r>
  </w:p>
  <w:p w14:paraId="317CBBD7" w14:textId="77777777" w:rsidR="009A0E38" w:rsidRDefault="009A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B5385" w14:textId="77777777" w:rsidR="00441BBB" w:rsidRDefault="00441BBB">
      <w:r>
        <w:separator/>
      </w:r>
    </w:p>
  </w:footnote>
  <w:footnote w:type="continuationSeparator" w:id="0">
    <w:p w14:paraId="1D50D4CF" w14:textId="77777777" w:rsidR="00441BBB" w:rsidRDefault="0044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7"/>
      <w:gridCol w:w="1781"/>
      <w:gridCol w:w="2563"/>
    </w:tblGrid>
    <w:tr w:rsidR="009A0E38" w:rsidRPr="00061263" w14:paraId="63741C47" w14:textId="77777777" w:rsidTr="007E2AFB">
      <w:trPr>
        <w:trHeight w:val="384"/>
      </w:trPr>
      <w:tc>
        <w:tcPr>
          <w:tcW w:w="3222" w:type="dxa"/>
          <w:vMerge w:val="restart"/>
          <w:tcBorders>
            <w:top w:val="nil"/>
            <w:left w:val="nil"/>
            <w:bottom w:val="nil"/>
            <w:right w:val="nil"/>
          </w:tcBorders>
        </w:tcPr>
        <w:p w14:paraId="75F8E935" w14:textId="77777777" w:rsidR="009A0E38" w:rsidRPr="00061263" w:rsidRDefault="007E2AFB" w:rsidP="002A724A">
          <w:pPr>
            <w:pStyle w:val="Heading1"/>
            <w:rPr>
              <w:rFonts w:ascii="Arial" w:hAnsi="Arial" w:cs="Arial"/>
              <w:sz w:val="32"/>
              <w:szCs w:val="32"/>
            </w:rPr>
          </w:pPr>
          <w:r>
            <w:rPr>
              <w:noProof/>
              <w:lang w:val="en-US"/>
            </w:rPr>
            <w:drawing>
              <wp:inline distT="0" distB="0" distL="0" distR="0" wp14:anchorId="797D2127" wp14:editId="506DC350">
                <wp:extent cx="1861059" cy="5432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2644" b="6646"/>
                        <a:stretch/>
                      </pic:blipFill>
                      <pic:spPr bwMode="auto">
                        <a:xfrm>
                          <a:off x="0" y="0"/>
                          <a:ext cx="1946707" cy="568207"/>
                        </a:xfrm>
                        <a:prstGeom prst="rect">
                          <a:avLst/>
                        </a:prstGeom>
                        <a:ln>
                          <a:noFill/>
                        </a:ln>
                        <a:extLst>
                          <a:ext uri="{53640926-AAD7-44D8-BBD7-CCE9431645EC}">
                            <a14:shadowObscured xmlns:a14="http://schemas.microsoft.com/office/drawing/2010/main"/>
                          </a:ext>
                        </a:extLst>
                      </pic:spPr>
                    </pic:pic>
                  </a:graphicData>
                </a:graphic>
              </wp:inline>
            </w:drawing>
          </w:r>
        </w:p>
      </w:tc>
      <w:tc>
        <w:tcPr>
          <w:tcW w:w="3207" w:type="dxa"/>
          <w:vMerge w:val="restart"/>
          <w:tcBorders>
            <w:top w:val="nil"/>
            <w:left w:val="nil"/>
            <w:bottom w:val="nil"/>
            <w:right w:val="nil"/>
          </w:tcBorders>
        </w:tcPr>
        <w:p w14:paraId="69178226" w14:textId="77777777" w:rsidR="00A476DB" w:rsidRDefault="00A476DB" w:rsidP="00722BCF">
          <w:pPr>
            <w:rPr>
              <w:rFonts w:ascii="Arial" w:hAnsi="Arial" w:cs="Arial"/>
              <w:sz w:val="18"/>
              <w:szCs w:val="18"/>
            </w:rPr>
          </w:pPr>
        </w:p>
        <w:p w14:paraId="45E8DB39" w14:textId="77777777" w:rsidR="00BD6EF2" w:rsidRDefault="00BD6EF2" w:rsidP="00722BCF">
          <w:pPr>
            <w:rPr>
              <w:rFonts w:ascii="Arial" w:hAnsi="Arial" w:cs="Arial"/>
              <w:sz w:val="3"/>
              <w:szCs w:val="3"/>
            </w:rPr>
          </w:pPr>
        </w:p>
        <w:p w14:paraId="112EF75F" w14:textId="77777777" w:rsidR="00BD6EF2" w:rsidRDefault="00BD6EF2" w:rsidP="00722BCF">
          <w:pPr>
            <w:rPr>
              <w:rFonts w:ascii="Arial" w:hAnsi="Arial" w:cs="Arial"/>
              <w:sz w:val="3"/>
              <w:szCs w:val="3"/>
            </w:rPr>
          </w:pPr>
        </w:p>
        <w:p w14:paraId="51D4ACEF" w14:textId="77777777" w:rsidR="00BD6EF2" w:rsidRDefault="00BD6EF2" w:rsidP="00722BCF">
          <w:pPr>
            <w:rPr>
              <w:rFonts w:ascii="Arial" w:hAnsi="Arial" w:cs="Arial"/>
              <w:sz w:val="3"/>
              <w:szCs w:val="3"/>
            </w:rPr>
          </w:pPr>
        </w:p>
        <w:p w14:paraId="66FB3A38" w14:textId="77777777" w:rsidR="00BD6EF2" w:rsidRDefault="00BD6EF2" w:rsidP="00722BCF">
          <w:pPr>
            <w:rPr>
              <w:rFonts w:ascii="Arial" w:hAnsi="Arial" w:cs="Arial"/>
              <w:sz w:val="3"/>
              <w:szCs w:val="3"/>
            </w:rPr>
          </w:pPr>
        </w:p>
        <w:p w14:paraId="4EF557AD" w14:textId="77777777" w:rsidR="00BD6EF2" w:rsidRDefault="00BD6EF2" w:rsidP="00722BCF">
          <w:pPr>
            <w:rPr>
              <w:rFonts w:ascii="Arial" w:hAnsi="Arial" w:cs="Arial"/>
              <w:sz w:val="3"/>
              <w:szCs w:val="3"/>
            </w:rPr>
          </w:pPr>
        </w:p>
        <w:p w14:paraId="35315FD1" w14:textId="77777777" w:rsidR="00BD6EF2" w:rsidRDefault="00BD6EF2" w:rsidP="00722BCF">
          <w:pPr>
            <w:rPr>
              <w:rFonts w:ascii="Arial" w:hAnsi="Arial" w:cs="Arial"/>
              <w:sz w:val="3"/>
              <w:szCs w:val="3"/>
            </w:rPr>
          </w:pPr>
        </w:p>
        <w:p w14:paraId="423591D8" w14:textId="77777777" w:rsidR="00BD6EF2" w:rsidRPr="00BD6EF2" w:rsidRDefault="00BD6EF2" w:rsidP="00722BCF">
          <w:pPr>
            <w:rPr>
              <w:rFonts w:ascii="Arial" w:hAnsi="Arial" w:cs="Arial"/>
              <w:sz w:val="3"/>
              <w:szCs w:val="3"/>
            </w:rPr>
          </w:pPr>
        </w:p>
        <w:p w14:paraId="1C28D8CC" w14:textId="77777777" w:rsidR="00FC4FC3" w:rsidRPr="009461C3" w:rsidRDefault="00FC4FC3" w:rsidP="00722BCF">
          <w:pPr>
            <w:rPr>
              <w:rFonts w:ascii="Arial" w:hAnsi="Arial" w:cs="Arial"/>
              <w:sz w:val="18"/>
              <w:szCs w:val="18"/>
            </w:rPr>
          </w:pPr>
        </w:p>
      </w:tc>
      <w:tc>
        <w:tcPr>
          <w:tcW w:w="1781" w:type="dxa"/>
          <w:tcBorders>
            <w:top w:val="nil"/>
            <w:left w:val="nil"/>
            <w:bottom w:val="nil"/>
            <w:right w:val="single" w:sz="18" w:space="0" w:color="auto"/>
          </w:tcBorders>
        </w:tcPr>
        <w:p w14:paraId="6611CEF7" w14:textId="77777777" w:rsidR="009A0E38" w:rsidRPr="00061263" w:rsidRDefault="009A0E38" w:rsidP="002A724A">
          <w:pPr>
            <w:rPr>
              <w:rFonts w:ascii="Arial" w:hAnsi="Arial" w:cs="Arial"/>
              <w:lang w:val="en-CA"/>
            </w:rPr>
          </w:pPr>
        </w:p>
      </w:tc>
      <w:tc>
        <w:tcPr>
          <w:tcW w:w="2563" w:type="dxa"/>
          <w:tcBorders>
            <w:top w:val="single" w:sz="18" w:space="0" w:color="auto"/>
            <w:left w:val="single" w:sz="18" w:space="0" w:color="auto"/>
            <w:bottom w:val="single" w:sz="18" w:space="0" w:color="auto"/>
            <w:right w:val="single" w:sz="18" w:space="0" w:color="auto"/>
          </w:tcBorders>
          <w:vAlign w:val="center"/>
        </w:tcPr>
        <w:p w14:paraId="543DD729" w14:textId="77777777" w:rsidR="009A0E38" w:rsidRPr="00061263" w:rsidRDefault="009A0E38" w:rsidP="002A724A">
          <w:pPr>
            <w:jc w:val="right"/>
            <w:rPr>
              <w:rFonts w:ascii="Arial" w:hAnsi="Arial" w:cs="Arial"/>
              <w:b/>
              <w:sz w:val="28"/>
              <w:szCs w:val="28"/>
              <w:lang w:val="en-CA"/>
            </w:rPr>
          </w:pPr>
          <w:r w:rsidRPr="00061263">
            <w:rPr>
              <w:rFonts w:ascii="Arial" w:hAnsi="Arial" w:cs="Arial"/>
              <w:b/>
              <w:sz w:val="28"/>
              <w:szCs w:val="28"/>
              <w:lang w:val="en-CA"/>
            </w:rPr>
            <w:t xml:space="preserve">Form – </w:t>
          </w:r>
          <w:r>
            <w:rPr>
              <w:rFonts w:ascii="Arial" w:hAnsi="Arial" w:cs="Arial"/>
              <w:b/>
              <w:sz w:val="28"/>
              <w:szCs w:val="28"/>
              <w:lang w:val="en-CA"/>
            </w:rPr>
            <w:t>08</w:t>
          </w:r>
        </w:p>
      </w:tc>
    </w:tr>
    <w:tr w:rsidR="009A0E38" w:rsidRPr="00061263" w14:paraId="1F576F9A" w14:textId="77777777" w:rsidTr="007E2AFB">
      <w:trPr>
        <w:trHeight w:val="481"/>
      </w:trPr>
      <w:tc>
        <w:tcPr>
          <w:tcW w:w="3222" w:type="dxa"/>
          <w:vMerge/>
          <w:tcBorders>
            <w:top w:val="nil"/>
            <w:left w:val="nil"/>
            <w:bottom w:val="nil"/>
            <w:right w:val="nil"/>
          </w:tcBorders>
        </w:tcPr>
        <w:p w14:paraId="786DCE92" w14:textId="77777777" w:rsidR="009A0E38" w:rsidRPr="00061263" w:rsidRDefault="009A0E38" w:rsidP="002A724A">
          <w:pPr>
            <w:pStyle w:val="Heading1"/>
            <w:rPr>
              <w:rFonts w:ascii="Arial" w:hAnsi="Arial" w:cs="Arial"/>
              <w:noProof/>
              <w:sz w:val="32"/>
              <w:szCs w:val="32"/>
              <w:lang w:eastAsia="en-CA"/>
            </w:rPr>
          </w:pPr>
        </w:p>
      </w:tc>
      <w:tc>
        <w:tcPr>
          <w:tcW w:w="3207" w:type="dxa"/>
          <w:vMerge/>
          <w:tcBorders>
            <w:top w:val="nil"/>
            <w:left w:val="nil"/>
            <w:bottom w:val="nil"/>
            <w:right w:val="nil"/>
          </w:tcBorders>
        </w:tcPr>
        <w:p w14:paraId="279A9DC4" w14:textId="77777777" w:rsidR="009A0E38" w:rsidRPr="00061263" w:rsidRDefault="009A0E38" w:rsidP="002A724A">
          <w:pPr>
            <w:rPr>
              <w:rFonts w:ascii="Arial" w:hAnsi="Arial" w:cs="Arial"/>
              <w:lang w:val="en-CA"/>
            </w:rPr>
          </w:pPr>
        </w:p>
      </w:tc>
      <w:tc>
        <w:tcPr>
          <w:tcW w:w="4344" w:type="dxa"/>
          <w:gridSpan w:val="2"/>
          <w:tcBorders>
            <w:top w:val="nil"/>
            <w:left w:val="nil"/>
            <w:bottom w:val="nil"/>
            <w:right w:val="nil"/>
          </w:tcBorders>
          <w:vAlign w:val="center"/>
        </w:tcPr>
        <w:p w14:paraId="71A3433D" w14:textId="77777777" w:rsidR="009A0E38" w:rsidRPr="00061263" w:rsidRDefault="009A0E38" w:rsidP="007E2AFB">
          <w:pPr>
            <w:jc w:val="right"/>
            <w:rPr>
              <w:rFonts w:ascii="Arial" w:hAnsi="Arial" w:cs="Arial"/>
              <w:b/>
              <w:sz w:val="28"/>
              <w:szCs w:val="28"/>
              <w:lang w:val="en-CA"/>
            </w:rPr>
          </w:pPr>
          <w:r>
            <w:rPr>
              <w:rFonts w:ascii="Arial" w:hAnsi="Arial" w:cs="Arial"/>
              <w:b/>
              <w:sz w:val="28"/>
              <w:szCs w:val="28"/>
              <w:lang w:val="en-CA"/>
            </w:rPr>
            <w:t>Ground Disturbance Permit</w:t>
          </w:r>
        </w:p>
      </w:tc>
    </w:tr>
  </w:tbl>
  <w:p w14:paraId="786124E8" w14:textId="77777777" w:rsidR="009A0E38" w:rsidRPr="00595002" w:rsidRDefault="009A0E38" w:rsidP="00595002">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E7"/>
    <w:rsid w:val="000749A4"/>
    <w:rsid w:val="00113C06"/>
    <w:rsid w:val="001667E5"/>
    <w:rsid w:val="002207F2"/>
    <w:rsid w:val="00282D1E"/>
    <w:rsid w:val="00282E36"/>
    <w:rsid w:val="00285938"/>
    <w:rsid w:val="002A724A"/>
    <w:rsid w:val="002D4A50"/>
    <w:rsid w:val="002E6296"/>
    <w:rsid w:val="00335B1F"/>
    <w:rsid w:val="003A38BA"/>
    <w:rsid w:val="003B15A8"/>
    <w:rsid w:val="003D34E1"/>
    <w:rsid w:val="00441BBB"/>
    <w:rsid w:val="004B3A25"/>
    <w:rsid w:val="004E7033"/>
    <w:rsid w:val="00521BE7"/>
    <w:rsid w:val="0053152B"/>
    <w:rsid w:val="005722A1"/>
    <w:rsid w:val="00577F49"/>
    <w:rsid w:val="00595002"/>
    <w:rsid w:val="00666325"/>
    <w:rsid w:val="00707E79"/>
    <w:rsid w:val="00722BCF"/>
    <w:rsid w:val="007737FE"/>
    <w:rsid w:val="007A14E5"/>
    <w:rsid w:val="007A59E1"/>
    <w:rsid w:val="007E2AFB"/>
    <w:rsid w:val="007E38EF"/>
    <w:rsid w:val="007F181D"/>
    <w:rsid w:val="008927AB"/>
    <w:rsid w:val="008B2231"/>
    <w:rsid w:val="008E5871"/>
    <w:rsid w:val="009461C3"/>
    <w:rsid w:val="009A0E38"/>
    <w:rsid w:val="009C2667"/>
    <w:rsid w:val="00A01307"/>
    <w:rsid w:val="00A07727"/>
    <w:rsid w:val="00A476DB"/>
    <w:rsid w:val="00A51236"/>
    <w:rsid w:val="00B2304A"/>
    <w:rsid w:val="00B34CFB"/>
    <w:rsid w:val="00B36F13"/>
    <w:rsid w:val="00B87E8B"/>
    <w:rsid w:val="00BD6EF2"/>
    <w:rsid w:val="00CA51B8"/>
    <w:rsid w:val="00CC2F86"/>
    <w:rsid w:val="00DD1820"/>
    <w:rsid w:val="00E128F7"/>
    <w:rsid w:val="00E443B5"/>
    <w:rsid w:val="00E77B93"/>
    <w:rsid w:val="00EA5F6F"/>
    <w:rsid w:val="00F30810"/>
    <w:rsid w:val="00FC4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35478E"/>
  <w15:docId w15:val="{7E8473A0-5CEF-49EE-AEB0-68756DC3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595002"/>
    <w:pPr>
      <w:keepNext/>
      <w:outlineLvl w:val="0"/>
    </w:pPr>
    <w:rPr>
      <w:b/>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9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Ground Disturbance Permit</vt:lpstr>
    </vt:vector>
  </TitlesOfParts>
  <Manager/>
  <Company>Pieridae Energy</Company>
  <LinksUpToDate>false</LinksUpToDate>
  <CharactersWithSpaces>5133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08 - Ground Disturbance Permit</dc:title>
  <dc:subject>Pieridae Energy</dc:subject>
  <dc:creator>Blue Sky Solutions Ltd.</dc:creator>
  <cp:keywords/>
  <dc:description/>
  <cp:lastModifiedBy>Sophie Schneider</cp:lastModifiedBy>
  <cp:revision>2</cp:revision>
  <cp:lastPrinted>2014-07-08T20:58:00Z</cp:lastPrinted>
  <dcterms:created xsi:type="dcterms:W3CDTF">2020-12-04T17:27:00Z</dcterms:created>
  <dcterms:modified xsi:type="dcterms:W3CDTF">2020-12-04T17:27:00Z</dcterms:modified>
  <cp:category/>
</cp:coreProperties>
</file>